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98E83" w14:textId="77777777" w:rsidR="00783335" w:rsidRDefault="00783335" w:rsidP="000F59F9">
      <w:pPr>
        <w:pStyle w:val="Heading1"/>
      </w:pPr>
      <w:r>
        <w:t>Studentens examensformulär ID 5 år</w:t>
      </w:r>
    </w:p>
    <w:p w14:paraId="49DD0DFB" w14:textId="77777777" w:rsidR="000F59F9" w:rsidRDefault="000F59F9" w:rsidP="000F59F9">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 tabellerna nedan kan du anteckna de kurser du klarat av och planerar att läsa. När du lyckats fylla alla så att angiven poäng är uppnådd har du uppfyllt kraven för en civilingenjörsexamen i Interaktion och design, 5 år.</w:t>
      </w:r>
    </w:p>
    <w:p w14:paraId="406E4095" w14:textId="77777777" w:rsidR="000F59F9" w:rsidRDefault="000F59F9" w:rsidP="000F59F9">
      <w:pPr>
        <w:autoSpaceDE w:val="0"/>
        <w:autoSpaceDN w:val="0"/>
        <w:adjustRightInd w:val="0"/>
        <w:spacing w:after="0" w:line="240" w:lineRule="auto"/>
        <w:rPr>
          <w:rFonts w:ascii="TimesNewRomanPS-BoldMT" w:hAnsi="TimesNewRomanPS-BoldMT" w:cs="TimesNewRomanPS-BoldMT"/>
          <w:b/>
          <w:bCs/>
          <w:sz w:val="28"/>
          <w:szCs w:val="28"/>
        </w:rPr>
      </w:pPr>
    </w:p>
    <w:p w14:paraId="60B06B45" w14:textId="77777777" w:rsidR="000F59F9" w:rsidRPr="00932AB3" w:rsidRDefault="000F59F9" w:rsidP="000F59F9">
      <w:pPr>
        <w:autoSpaceDE w:val="0"/>
        <w:autoSpaceDN w:val="0"/>
        <w:adjustRightInd w:val="0"/>
        <w:spacing w:after="0" w:line="240" w:lineRule="auto"/>
        <w:rPr>
          <w:rFonts w:cs="TimesNewRomanPS-BoldMT"/>
          <w:b/>
          <w:bCs/>
          <w:sz w:val="28"/>
          <w:szCs w:val="28"/>
        </w:rPr>
      </w:pPr>
      <w:r w:rsidRPr="00932AB3">
        <w:rPr>
          <w:rFonts w:cs="TimesNewRomanPS-BoldMT"/>
          <w:b/>
          <w:bCs/>
          <w:sz w:val="28"/>
          <w:szCs w:val="28"/>
        </w:rPr>
        <w:t>Baskurser, platsgaranti för programstudenter (år 1 - 3</w:t>
      </w:r>
      <w:r>
        <w:rPr>
          <w:rFonts w:cs="TimesNewRomanPS-BoldMT"/>
          <w:b/>
          <w:bCs/>
          <w:sz w:val="28"/>
          <w:szCs w:val="28"/>
        </w:rPr>
        <w:t xml:space="preserve"> i princip</w:t>
      </w:r>
      <w:r w:rsidRPr="00932AB3">
        <w:rPr>
          <w:rFonts w:cs="TimesNewRomanPS-BoldMT"/>
          <w:b/>
          <w:bCs/>
          <w:sz w:val="28"/>
          <w:szCs w:val="28"/>
        </w:rPr>
        <w:t>)</w:t>
      </w:r>
    </w:p>
    <w:p w14:paraId="6B10196B" w14:textId="77777777" w:rsidR="000F59F9" w:rsidRPr="00932AB3" w:rsidRDefault="000F59F9" w:rsidP="000F59F9">
      <w:pPr>
        <w:autoSpaceDE w:val="0"/>
        <w:autoSpaceDN w:val="0"/>
        <w:adjustRightInd w:val="0"/>
        <w:spacing w:after="0" w:line="240" w:lineRule="auto"/>
        <w:rPr>
          <w:rFonts w:cs="Times-Bold"/>
          <w:b/>
          <w:bCs/>
        </w:rPr>
      </w:pPr>
      <w:r w:rsidRPr="00932AB3">
        <w:rPr>
          <w:rFonts w:cs="Times-Bold"/>
          <w:b/>
          <w:bCs/>
        </w:rPr>
        <w:t xml:space="preserve">Teknik för interaktion 52,5 </w:t>
      </w:r>
      <w:proofErr w:type="spellStart"/>
      <w:r w:rsidRPr="00932AB3">
        <w:rPr>
          <w:rFonts w:cs="Times-Bold"/>
          <w:b/>
          <w:bCs/>
        </w:rPr>
        <w:t>hp</w:t>
      </w:r>
      <w:proofErr w:type="spellEnd"/>
      <w:r w:rsidRPr="00932AB3">
        <w:rPr>
          <w:rFonts w:cs="Times-Bold"/>
          <w:b/>
          <w:bCs/>
        </w:rPr>
        <w:t xml:space="preserve"> (7 kurser)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24"/>
        <w:gridCol w:w="2670"/>
      </w:tblGrid>
      <w:tr w:rsidR="000F59F9" w:rsidRPr="00932AB3" w14:paraId="67E8E4DB" w14:textId="77777777">
        <w:tc>
          <w:tcPr>
            <w:tcW w:w="3794" w:type="dxa"/>
          </w:tcPr>
          <w:p w14:paraId="63AC1887" w14:textId="77777777" w:rsidR="000F59F9" w:rsidRPr="00932AB3" w:rsidRDefault="000F59F9" w:rsidP="000F59F9">
            <w:pPr>
              <w:autoSpaceDE w:val="0"/>
              <w:autoSpaceDN w:val="0"/>
              <w:adjustRightInd w:val="0"/>
              <w:spacing w:after="0" w:line="240" w:lineRule="auto"/>
              <w:rPr>
                <w:rFonts w:cs="Times-Bold"/>
                <w:b/>
                <w:bCs/>
              </w:rPr>
            </w:pPr>
            <w:r w:rsidRPr="00932AB3">
              <w:rPr>
                <w:rFonts w:cs="Times-Bold"/>
                <w:b/>
                <w:bCs/>
              </w:rPr>
              <w:t xml:space="preserve">Kurs </w:t>
            </w:r>
          </w:p>
        </w:tc>
        <w:tc>
          <w:tcPr>
            <w:tcW w:w="2824" w:type="dxa"/>
          </w:tcPr>
          <w:p w14:paraId="5C35DA38" w14:textId="77777777" w:rsidR="000F59F9" w:rsidRPr="00932AB3" w:rsidRDefault="000F59F9" w:rsidP="000F59F9">
            <w:pPr>
              <w:autoSpaceDE w:val="0"/>
              <w:autoSpaceDN w:val="0"/>
              <w:adjustRightInd w:val="0"/>
              <w:spacing w:after="0" w:line="240" w:lineRule="auto"/>
              <w:rPr>
                <w:rFonts w:cs="Times-Bold"/>
                <w:b/>
                <w:bCs/>
              </w:rPr>
            </w:pPr>
            <w:proofErr w:type="spellStart"/>
            <w:r w:rsidRPr="00932AB3">
              <w:rPr>
                <w:rFonts w:cs="Times-Bold"/>
                <w:b/>
                <w:bCs/>
              </w:rPr>
              <w:t>Ev</w:t>
            </w:r>
            <w:proofErr w:type="spellEnd"/>
            <w:r w:rsidRPr="00932AB3">
              <w:rPr>
                <w:rFonts w:cs="Times-Bold"/>
                <w:b/>
                <w:bCs/>
              </w:rPr>
              <w:t xml:space="preserve"> datum </w:t>
            </w:r>
          </w:p>
        </w:tc>
        <w:tc>
          <w:tcPr>
            <w:tcW w:w="2670" w:type="dxa"/>
          </w:tcPr>
          <w:p w14:paraId="190174C2" w14:textId="77777777" w:rsidR="000F59F9" w:rsidRPr="00932AB3" w:rsidRDefault="000F59F9" w:rsidP="000F59F9">
            <w:pPr>
              <w:autoSpaceDE w:val="0"/>
              <w:autoSpaceDN w:val="0"/>
              <w:adjustRightInd w:val="0"/>
              <w:spacing w:after="0" w:line="240" w:lineRule="auto"/>
              <w:rPr>
                <w:rFonts w:cs="Times-Bold"/>
                <w:b/>
                <w:bCs/>
              </w:rPr>
            </w:pPr>
            <w:r w:rsidRPr="00932AB3">
              <w:rPr>
                <w:rFonts w:cs="Times-Bold"/>
                <w:b/>
                <w:bCs/>
              </w:rPr>
              <w:t>Kommentar</w:t>
            </w:r>
          </w:p>
        </w:tc>
      </w:tr>
      <w:tr w:rsidR="000F59F9" w:rsidRPr="00932AB3" w14:paraId="016625AF" w14:textId="77777777">
        <w:tc>
          <w:tcPr>
            <w:tcW w:w="3794" w:type="dxa"/>
          </w:tcPr>
          <w:p w14:paraId="6CA0901B" w14:textId="77777777" w:rsidR="000F59F9" w:rsidRPr="00932AB3" w:rsidRDefault="000F59F9" w:rsidP="000F59F9">
            <w:pPr>
              <w:autoSpaceDE w:val="0"/>
              <w:autoSpaceDN w:val="0"/>
              <w:adjustRightInd w:val="0"/>
              <w:spacing w:after="0" w:line="240" w:lineRule="auto"/>
              <w:rPr>
                <w:rFonts w:cs="Times-Roman"/>
              </w:rPr>
            </w:pPr>
            <w:r w:rsidRPr="00932AB3">
              <w:rPr>
                <w:rFonts w:cs="Times-Roman"/>
              </w:rPr>
              <w:t>Interaktionsteknik och design</w:t>
            </w:r>
          </w:p>
        </w:tc>
        <w:tc>
          <w:tcPr>
            <w:tcW w:w="2824" w:type="dxa"/>
          </w:tcPr>
          <w:p w14:paraId="66C540E3" w14:textId="77777777" w:rsidR="000F59F9" w:rsidRPr="00932AB3" w:rsidRDefault="000F59F9" w:rsidP="000F59F9">
            <w:pPr>
              <w:autoSpaceDE w:val="0"/>
              <w:autoSpaceDN w:val="0"/>
              <w:adjustRightInd w:val="0"/>
              <w:spacing w:after="0" w:line="240" w:lineRule="auto"/>
              <w:rPr>
                <w:rFonts w:cs="Times-Roman"/>
              </w:rPr>
            </w:pPr>
          </w:p>
        </w:tc>
        <w:tc>
          <w:tcPr>
            <w:tcW w:w="2670" w:type="dxa"/>
          </w:tcPr>
          <w:p w14:paraId="38571FA7" w14:textId="41CC1411" w:rsidR="000F59F9" w:rsidRPr="00932AB3" w:rsidRDefault="000F59F9" w:rsidP="000F59F9">
            <w:pPr>
              <w:autoSpaceDE w:val="0"/>
              <w:autoSpaceDN w:val="0"/>
              <w:adjustRightInd w:val="0"/>
              <w:spacing w:after="0" w:line="240" w:lineRule="auto"/>
              <w:rPr>
                <w:rFonts w:cs="Times-Roman"/>
              </w:rPr>
            </w:pPr>
          </w:p>
        </w:tc>
      </w:tr>
      <w:tr w:rsidR="000F59F9" w:rsidRPr="00932AB3" w14:paraId="0030CBC0" w14:textId="77777777">
        <w:tc>
          <w:tcPr>
            <w:tcW w:w="3794" w:type="dxa"/>
          </w:tcPr>
          <w:p w14:paraId="46C06026" w14:textId="77777777" w:rsidR="000F59F9" w:rsidRPr="00932AB3" w:rsidRDefault="000F59F9" w:rsidP="000F59F9">
            <w:pPr>
              <w:autoSpaceDE w:val="0"/>
              <w:autoSpaceDN w:val="0"/>
              <w:adjustRightInd w:val="0"/>
              <w:spacing w:after="0" w:line="240" w:lineRule="auto"/>
              <w:rPr>
                <w:rFonts w:cs="Times-Roman"/>
              </w:rPr>
            </w:pPr>
            <w:r>
              <w:rPr>
                <w:rFonts w:cs="Times-Roman"/>
              </w:rPr>
              <w:t xml:space="preserve">Programmeringsteknik med C och </w:t>
            </w:r>
            <w:proofErr w:type="spellStart"/>
            <w:r>
              <w:rPr>
                <w:rFonts w:cs="Times-Roman"/>
              </w:rPr>
              <w:t>Matlab</w:t>
            </w:r>
            <w:proofErr w:type="spellEnd"/>
          </w:p>
        </w:tc>
        <w:tc>
          <w:tcPr>
            <w:tcW w:w="2824" w:type="dxa"/>
          </w:tcPr>
          <w:p w14:paraId="5D3566C6" w14:textId="77777777" w:rsidR="000F59F9" w:rsidRPr="00094B30" w:rsidRDefault="000F59F9" w:rsidP="000F59F9">
            <w:pPr>
              <w:autoSpaceDE w:val="0"/>
              <w:autoSpaceDN w:val="0"/>
              <w:adjustRightInd w:val="0"/>
              <w:spacing w:after="0" w:line="240" w:lineRule="auto"/>
              <w:rPr>
                <w:rFonts w:cs="Times-Roman"/>
              </w:rPr>
            </w:pPr>
          </w:p>
        </w:tc>
        <w:tc>
          <w:tcPr>
            <w:tcW w:w="2670" w:type="dxa"/>
          </w:tcPr>
          <w:p w14:paraId="64B49E7B" w14:textId="3F7070EB" w:rsidR="000F59F9" w:rsidRPr="00094B30" w:rsidRDefault="000F59F9" w:rsidP="000F59F9">
            <w:pPr>
              <w:autoSpaceDE w:val="0"/>
              <w:autoSpaceDN w:val="0"/>
              <w:adjustRightInd w:val="0"/>
              <w:spacing w:after="0" w:line="240" w:lineRule="auto"/>
              <w:rPr>
                <w:rFonts w:cs="Times-Roman"/>
              </w:rPr>
            </w:pPr>
          </w:p>
        </w:tc>
      </w:tr>
      <w:tr w:rsidR="000F59F9" w:rsidRPr="00932AB3" w14:paraId="1D3D950C" w14:textId="77777777">
        <w:tc>
          <w:tcPr>
            <w:tcW w:w="3794" w:type="dxa"/>
          </w:tcPr>
          <w:p w14:paraId="6B0529EA" w14:textId="77777777" w:rsidR="000F59F9" w:rsidRPr="00932AB3" w:rsidRDefault="000F59F9" w:rsidP="000F59F9">
            <w:pPr>
              <w:autoSpaceDE w:val="0"/>
              <w:autoSpaceDN w:val="0"/>
              <w:adjustRightInd w:val="0"/>
              <w:spacing w:after="0" w:line="240" w:lineRule="auto"/>
              <w:rPr>
                <w:rFonts w:cs="Times-Roman"/>
              </w:rPr>
            </w:pPr>
            <w:r w:rsidRPr="00932AB3">
              <w:rPr>
                <w:rFonts w:cs="Times-Roman"/>
              </w:rPr>
              <w:t>Berättarteknik</w:t>
            </w:r>
          </w:p>
        </w:tc>
        <w:tc>
          <w:tcPr>
            <w:tcW w:w="2824" w:type="dxa"/>
          </w:tcPr>
          <w:p w14:paraId="4025D372" w14:textId="77777777" w:rsidR="000F59F9" w:rsidRPr="00932AB3" w:rsidRDefault="000F59F9" w:rsidP="000F59F9">
            <w:pPr>
              <w:autoSpaceDE w:val="0"/>
              <w:autoSpaceDN w:val="0"/>
              <w:adjustRightInd w:val="0"/>
              <w:spacing w:after="0" w:line="240" w:lineRule="auto"/>
              <w:rPr>
                <w:rFonts w:cs="Times-Roman"/>
              </w:rPr>
            </w:pPr>
          </w:p>
        </w:tc>
        <w:tc>
          <w:tcPr>
            <w:tcW w:w="2670" w:type="dxa"/>
          </w:tcPr>
          <w:p w14:paraId="062D91C3" w14:textId="77777777" w:rsidR="000F59F9" w:rsidRPr="00932AB3" w:rsidRDefault="000F59F9" w:rsidP="000F59F9">
            <w:pPr>
              <w:autoSpaceDE w:val="0"/>
              <w:autoSpaceDN w:val="0"/>
              <w:adjustRightInd w:val="0"/>
              <w:spacing w:after="0" w:line="240" w:lineRule="auto"/>
              <w:rPr>
                <w:rFonts w:cs="Times-Roman"/>
              </w:rPr>
            </w:pPr>
          </w:p>
        </w:tc>
      </w:tr>
      <w:tr w:rsidR="000F59F9" w:rsidRPr="00932AB3" w14:paraId="391E1CCB" w14:textId="77777777">
        <w:tc>
          <w:tcPr>
            <w:tcW w:w="3794" w:type="dxa"/>
          </w:tcPr>
          <w:p w14:paraId="5E8BB178" w14:textId="77777777" w:rsidR="000F59F9" w:rsidRPr="00932AB3" w:rsidRDefault="000F59F9" w:rsidP="00444BB7">
            <w:pPr>
              <w:autoSpaceDE w:val="0"/>
              <w:autoSpaceDN w:val="0"/>
              <w:adjustRightInd w:val="0"/>
              <w:spacing w:after="0" w:line="240" w:lineRule="auto"/>
              <w:rPr>
                <w:rFonts w:cs="Times-Roman"/>
              </w:rPr>
            </w:pPr>
            <w:r w:rsidRPr="00932AB3">
              <w:rPr>
                <w:rFonts w:cs="Times-Roman"/>
              </w:rPr>
              <w:t xml:space="preserve">Applikationsutveckling för Internet </w:t>
            </w:r>
          </w:p>
        </w:tc>
        <w:tc>
          <w:tcPr>
            <w:tcW w:w="2824" w:type="dxa"/>
          </w:tcPr>
          <w:p w14:paraId="302426B4" w14:textId="77777777" w:rsidR="000F59F9" w:rsidRPr="00932AB3" w:rsidRDefault="000F59F9" w:rsidP="000F59F9">
            <w:pPr>
              <w:autoSpaceDE w:val="0"/>
              <w:autoSpaceDN w:val="0"/>
              <w:adjustRightInd w:val="0"/>
              <w:spacing w:after="0" w:line="240" w:lineRule="auto"/>
              <w:rPr>
                <w:rFonts w:cs="Times-Roman"/>
                <w:i/>
              </w:rPr>
            </w:pPr>
          </w:p>
        </w:tc>
        <w:tc>
          <w:tcPr>
            <w:tcW w:w="2670" w:type="dxa"/>
          </w:tcPr>
          <w:p w14:paraId="75EDA69F" w14:textId="425A9754" w:rsidR="000F59F9" w:rsidRPr="00932AB3" w:rsidRDefault="000F59F9" w:rsidP="003D3BF7">
            <w:pPr>
              <w:autoSpaceDE w:val="0"/>
              <w:autoSpaceDN w:val="0"/>
              <w:adjustRightInd w:val="0"/>
              <w:spacing w:after="0" w:line="240" w:lineRule="auto"/>
              <w:rPr>
                <w:rFonts w:cs="Times-Roman"/>
              </w:rPr>
            </w:pPr>
          </w:p>
        </w:tc>
      </w:tr>
      <w:tr w:rsidR="000F59F9" w:rsidRPr="00932AB3" w14:paraId="0136FE4D" w14:textId="77777777">
        <w:tc>
          <w:tcPr>
            <w:tcW w:w="3794" w:type="dxa"/>
          </w:tcPr>
          <w:p w14:paraId="53437B7A" w14:textId="77777777" w:rsidR="000F59F9" w:rsidRPr="00932AB3" w:rsidRDefault="000F59F9" w:rsidP="00444BB7">
            <w:pPr>
              <w:autoSpaceDE w:val="0"/>
              <w:autoSpaceDN w:val="0"/>
              <w:adjustRightInd w:val="0"/>
              <w:spacing w:after="0" w:line="240" w:lineRule="auto"/>
              <w:rPr>
                <w:rFonts w:cs="Times-Roman"/>
              </w:rPr>
            </w:pPr>
            <w:r w:rsidRPr="00932AB3">
              <w:rPr>
                <w:rFonts w:cs="Times-Roman"/>
              </w:rPr>
              <w:t xml:space="preserve">Databasteknik och webbaserade system </w:t>
            </w:r>
          </w:p>
        </w:tc>
        <w:tc>
          <w:tcPr>
            <w:tcW w:w="2824" w:type="dxa"/>
          </w:tcPr>
          <w:p w14:paraId="5EE4C817" w14:textId="77777777" w:rsidR="000F59F9" w:rsidRPr="00932AB3" w:rsidRDefault="000F59F9" w:rsidP="000F59F9">
            <w:pPr>
              <w:autoSpaceDE w:val="0"/>
              <w:autoSpaceDN w:val="0"/>
              <w:adjustRightInd w:val="0"/>
              <w:spacing w:after="0" w:line="240" w:lineRule="auto"/>
              <w:rPr>
                <w:rFonts w:cs="Times-Roman"/>
              </w:rPr>
            </w:pPr>
          </w:p>
        </w:tc>
        <w:tc>
          <w:tcPr>
            <w:tcW w:w="2670" w:type="dxa"/>
          </w:tcPr>
          <w:p w14:paraId="09DD1338" w14:textId="286C521A" w:rsidR="000F59F9" w:rsidRPr="00932AB3" w:rsidRDefault="000F59F9" w:rsidP="000F59F9">
            <w:pPr>
              <w:autoSpaceDE w:val="0"/>
              <w:autoSpaceDN w:val="0"/>
              <w:adjustRightInd w:val="0"/>
              <w:spacing w:after="0" w:line="240" w:lineRule="auto"/>
              <w:rPr>
                <w:rFonts w:cs="Times-Roman"/>
              </w:rPr>
            </w:pPr>
            <w:bookmarkStart w:id="0" w:name="_GoBack"/>
            <w:bookmarkEnd w:id="0"/>
          </w:p>
        </w:tc>
      </w:tr>
      <w:tr w:rsidR="000F59F9" w:rsidRPr="00932AB3" w14:paraId="0552BEC7" w14:textId="77777777">
        <w:tc>
          <w:tcPr>
            <w:tcW w:w="3794" w:type="dxa"/>
          </w:tcPr>
          <w:p w14:paraId="35C670DE" w14:textId="77777777" w:rsidR="000F59F9" w:rsidRPr="00932AB3" w:rsidRDefault="000F59F9" w:rsidP="000F59F9">
            <w:pPr>
              <w:autoSpaceDE w:val="0"/>
              <w:autoSpaceDN w:val="0"/>
              <w:adjustRightInd w:val="0"/>
              <w:spacing w:after="0" w:line="240" w:lineRule="auto"/>
              <w:rPr>
                <w:rFonts w:cs="Times-Roman"/>
              </w:rPr>
            </w:pPr>
            <w:r w:rsidRPr="00932AB3">
              <w:rPr>
                <w:rFonts w:cs="Times-Roman"/>
              </w:rPr>
              <w:t>Webbteknik för ingenjörer</w:t>
            </w:r>
          </w:p>
        </w:tc>
        <w:tc>
          <w:tcPr>
            <w:tcW w:w="2824" w:type="dxa"/>
          </w:tcPr>
          <w:p w14:paraId="18E4C487" w14:textId="77777777" w:rsidR="000F59F9" w:rsidRPr="00932AB3" w:rsidRDefault="000F59F9" w:rsidP="000F59F9">
            <w:pPr>
              <w:autoSpaceDE w:val="0"/>
              <w:autoSpaceDN w:val="0"/>
              <w:adjustRightInd w:val="0"/>
              <w:spacing w:after="0" w:line="240" w:lineRule="auto"/>
              <w:rPr>
                <w:rFonts w:cs="Times-Roman"/>
              </w:rPr>
            </w:pPr>
          </w:p>
        </w:tc>
        <w:tc>
          <w:tcPr>
            <w:tcW w:w="2670" w:type="dxa"/>
          </w:tcPr>
          <w:p w14:paraId="1B541FC0" w14:textId="77777777" w:rsidR="000F59F9" w:rsidRPr="00932AB3" w:rsidRDefault="000F59F9" w:rsidP="000F59F9">
            <w:pPr>
              <w:autoSpaceDE w:val="0"/>
              <w:autoSpaceDN w:val="0"/>
              <w:adjustRightInd w:val="0"/>
              <w:spacing w:after="0" w:line="240" w:lineRule="auto"/>
              <w:rPr>
                <w:rFonts w:cs="Times-Roman"/>
              </w:rPr>
            </w:pPr>
          </w:p>
        </w:tc>
      </w:tr>
      <w:tr w:rsidR="000F59F9" w:rsidRPr="00932AB3" w14:paraId="3837EA99" w14:textId="77777777">
        <w:tc>
          <w:tcPr>
            <w:tcW w:w="3794" w:type="dxa"/>
          </w:tcPr>
          <w:p w14:paraId="526D8A58" w14:textId="77777777" w:rsidR="000F59F9" w:rsidRPr="00932AB3" w:rsidRDefault="000F59F9" w:rsidP="000F59F9">
            <w:pPr>
              <w:autoSpaceDE w:val="0"/>
              <w:autoSpaceDN w:val="0"/>
              <w:adjustRightInd w:val="0"/>
              <w:spacing w:after="0" w:line="240" w:lineRule="auto"/>
              <w:rPr>
                <w:rFonts w:cs="Times-Roman"/>
              </w:rPr>
            </w:pPr>
            <w:r w:rsidRPr="00932AB3">
              <w:rPr>
                <w:rFonts w:cs="Times-Roman"/>
              </w:rPr>
              <w:t xml:space="preserve">Människa-datorinteraktion </w:t>
            </w:r>
          </w:p>
        </w:tc>
        <w:tc>
          <w:tcPr>
            <w:tcW w:w="2824" w:type="dxa"/>
          </w:tcPr>
          <w:p w14:paraId="4F6138B2" w14:textId="77777777" w:rsidR="000F59F9" w:rsidRPr="00932AB3" w:rsidRDefault="000F59F9" w:rsidP="000F59F9">
            <w:pPr>
              <w:autoSpaceDE w:val="0"/>
              <w:autoSpaceDN w:val="0"/>
              <w:adjustRightInd w:val="0"/>
              <w:spacing w:after="0" w:line="240" w:lineRule="auto"/>
              <w:rPr>
                <w:rFonts w:cs="Times-Roman"/>
              </w:rPr>
            </w:pPr>
          </w:p>
        </w:tc>
        <w:tc>
          <w:tcPr>
            <w:tcW w:w="2670" w:type="dxa"/>
          </w:tcPr>
          <w:p w14:paraId="5FC8DFA0" w14:textId="77777777" w:rsidR="000F59F9" w:rsidRPr="00932AB3" w:rsidRDefault="000F59F9" w:rsidP="000F59F9">
            <w:pPr>
              <w:autoSpaceDE w:val="0"/>
              <w:autoSpaceDN w:val="0"/>
              <w:adjustRightInd w:val="0"/>
              <w:spacing w:after="0" w:line="240" w:lineRule="auto"/>
              <w:rPr>
                <w:rFonts w:cs="Times-Roman"/>
              </w:rPr>
            </w:pPr>
          </w:p>
        </w:tc>
      </w:tr>
    </w:tbl>
    <w:p w14:paraId="542FB185" w14:textId="77777777" w:rsidR="000F59F9" w:rsidRDefault="000F59F9" w:rsidP="000F59F9">
      <w:pPr>
        <w:autoSpaceDE w:val="0"/>
        <w:autoSpaceDN w:val="0"/>
        <w:adjustRightInd w:val="0"/>
        <w:spacing w:after="0" w:line="240" w:lineRule="auto"/>
        <w:rPr>
          <w:rFonts w:ascii="Times-Bold" w:hAnsi="Times-Bold" w:cs="Times-Bold"/>
          <w:b/>
          <w:bCs/>
        </w:rPr>
      </w:pPr>
    </w:p>
    <w:p w14:paraId="44BA0F29" w14:textId="77777777" w:rsidR="000F59F9" w:rsidRPr="003510A3" w:rsidRDefault="000F59F9" w:rsidP="000F59F9">
      <w:pPr>
        <w:autoSpaceDE w:val="0"/>
        <w:autoSpaceDN w:val="0"/>
        <w:adjustRightInd w:val="0"/>
        <w:spacing w:after="0" w:line="240" w:lineRule="auto"/>
        <w:rPr>
          <w:rFonts w:cs="Times-Bold"/>
          <w:b/>
          <w:bCs/>
        </w:rPr>
      </w:pPr>
      <w:r w:rsidRPr="003510A3">
        <w:rPr>
          <w:rFonts w:cs="Times-Bold"/>
          <w:b/>
          <w:bCs/>
        </w:rPr>
        <w:t xml:space="preserve">Datavetenskap 22,5 </w:t>
      </w:r>
      <w:proofErr w:type="spellStart"/>
      <w:r w:rsidRPr="003510A3">
        <w:rPr>
          <w:rFonts w:cs="Times-Bold"/>
          <w:b/>
          <w:bCs/>
        </w:rPr>
        <w:t>hp</w:t>
      </w:r>
      <w:proofErr w:type="spellEnd"/>
      <w:r w:rsidRPr="003510A3">
        <w:rPr>
          <w:rFonts w:cs="Times-Bold"/>
          <w:b/>
          <w:bCs/>
        </w:rPr>
        <w:t xml:space="preserve"> (3 kurser)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659"/>
      </w:tblGrid>
      <w:tr w:rsidR="000F59F9" w:rsidRPr="003510A3" w14:paraId="017F5ED7" w14:textId="77777777">
        <w:tc>
          <w:tcPr>
            <w:tcW w:w="3794" w:type="dxa"/>
          </w:tcPr>
          <w:p w14:paraId="30E47B8D" w14:textId="77777777" w:rsidR="000F59F9" w:rsidRPr="003510A3" w:rsidRDefault="000F59F9" w:rsidP="000F59F9">
            <w:pPr>
              <w:autoSpaceDE w:val="0"/>
              <w:autoSpaceDN w:val="0"/>
              <w:adjustRightInd w:val="0"/>
              <w:spacing w:after="0" w:line="240" w:lineRule="auto"/>
              <w:rPr>
                <w:rFonts w:cs="Times-Roman"/>
              </w:rPr>
            </w:pPr>
            <w:r>
              <w:rPr>
                <w:rFonts w:cs="Times-Roman"/>
              </w:rPr>
              <w:t>OO p</w:t>
            </w:r>
            <w:r w:rsidRPr="003510A3">
              <w:rPr>
                <w:rFonts w:cs="Times-Roman"/>
              </w:rPr>
              <w:t>rogrammeringsmetodik ... (Java)</w:t>
            </w:r>
          </w:p>
        </w:tc>
        <w:tc>
          <w:tcPr>
            <w:tcW w:w="2835" w:type="dxa"/>
          </w:tcPr>
          <w:p w14:paraId="48649A07" w14:textId="77777777" w:rsidR="000F59F9" w:rsidRPr="003510A3" w:rsidRDefault="000F59F9" w:rsidP="000F59F9">
            <w:pPr>
              <w:autoSpaceDE w:val="0"/>
              <w:autoSpaceDN w:val="0"/>
              <w:adjustRightInd w:val="0"/>
              <w:spacing w:after="0" w:line="240" w:lineRule="auto"/>
              <w:rPr>
                <w:rFonts w:cs="Times-Roman"/>
              </w:rPr>
            </w:pPr>
          </w:p>
        </w:tc>
        <w:tc>
          <w:tcPr>
            <w:tcW w:w="2659" w:type="dxa"/>
          </w:tcPr>
          <w:p w14:paraId="5675D529" w14:textId="77777777" w:rsidR="000F59F9" w:rsidRPr="003510A3" w:rsidRDefault="000F59F9" w:rsidP="000F59F9">
            <w:pPr>
              <w:autoSpaceDE w:val="0"/>
              <w:autoSpaceDN w:val="0"/>
              <w:adjustRightInd w:val="0"/>
              <w:spacing w:after="0" w:line="240" w:lineRule="auto"/>
              <w:rPr>
                <w:rFonts w:cs="Times-Roman"/>
              </w:rPr>
            </w:pPr>
          </w:p>
        </w:tc>
      </w:tr>
      <w:tr w:rsidR="000F59F9" w:rsidRPr="003510A3" w14:paraId="40853EF1" w14:textId="77777777">
        <w:tc>
          <w:tcPr>
            <w:tcW w:w="3794" w:type="dxa"/>
          </w:tcPr>
          <w:p w14:paraId="0E660286" w14:textId="77777777" w:rsidR="000F59F9" w:rsidRPr="003510A3" w:rsidRDefault="000F59F9" w:rsidP="000F59F9">
            <w:pPr>
              <w:autoSpaceDE w:val="0"/>
              <w:autoSpaceDN w:val="0"/>
              <w:adjustRightInd w:val="0"/>
              <w:spacing w:after="0" w:line="240" w:lineRule="auto"/>
              <w:rPr>
                <w:rFonts w:cs="Times-Roman"/>
              </w:rPr>
            </w:pPr>
            <w:r w:rsidRPr="003510A3">
              <w:rPr>
                <w:rFonts w:cs="Times-Roman"/>
              </w:rPr>
              <w:t>Datastrukturer och algoritmer</w:t>
            </w:r>
          </w:p>
        </w:tc>
        <w:tc>
          <w:tcPr>
            <w:tcW w:w="2835" w:type="dxa"/>
          </w:tcPr>
          <w:p w14:paraId="7A7B8CCB" w14:textId="77777777" w:rsidR="000F59F9" w:rsidRPr="003510A3" w:rsidRDefault="000F59F9" w:rsidP="000F59F9">
            <w:pPr>
              <w:autoSpaceDE w:val="0"/>
              <w:autoSpaceDN w:val="0"/>
              <w:adjustRightInd w:val="0"/>
              <w:spacing w:after="0" w:line="240" w:lineRule="auto"/>
              <w:rPr>
                <w:rFonts w:cs="Times-Roman"/>
              </w:rPr>
            </w:pPr>
          </w:p>
        </w:tc>
        <w:tc>
          <w:tcPr>
            <w:tcW w:w="2659" w:type="dxa"/>
          </w:tcPr>
          <w:p w14:paraId="70D54356" w14:textId="77777777" w:rsidR="000F59F9" w:rsidRPr="003510A3" w:rsidRDefault="000F59F9" w:rsidP="000F59F9">
            <w:pPr>
              <w:autoSpaceDE w:val="0"/>
              <w:autoSpaceDN w:val="0"/>
              <w:adjustRightInd w:val="0"/>
              <w:spacing w:after="0" w:line="240" w:lineRule="auto"/>
              <w:rPr>
                <w:rFonts w:cs="Times-Roman"/>
              </w:rPr>
            </w:pPr>
          </w:p>
        </w:tc>
      </w:tr>
      <w:tr w:rsidR="000F59F9" w:rsidRPr="003510A3" w14:paraId="2FDBAE1D" w14:textId="77777777">
        <w:tc>
          <w:tcPr>
            <w:tcW w:w="3794" w:type="dxa"/>
          </w:tcPr>
          <w:p w14:paraId="52CC7167" w14:textId="77777777" w:rsidR="000F59F9" w:rsidRPr="003510A3" w:rsidRDefault="000F59F9" w:rsidP="000F59F9">
            <w:pPr>
              <w:autoSpaceDE w:val="0"/>
              <w:autoSpaceDN w:val="0"/>
              <w:adjustRightInd w:val="0"/>
              <w:spacing w:after="0" w:line="240" w:lineRule="auto"/>
              <w:rPr>
                <w:rFonts w:cs="Times-Roman"/>
              </w:rPr>
            </w:pPr>
            <w:r w:rsidRPr="003510A3">
              <w:rPr>
                <w:rFonts w:cs="Times-Roman"/>
              </w:rPr>
              <w:t>Datakommunikation</w:t>
            </w:r>
            <w:r>
              <w:rPr>
                <w:rFonts w:cs="Times-Roman"/>
              </w:rPr>
              <w:t xml:space="preserve"> och I</w:t>
            </w:r>
            <w:r w:rsidRPr="003510A3">
              <w:rPr>
                <w:rFonts w:cs="Times-Roman"/>
              </w:rPr>
              <w:t>nternet</w:t>
            </w:r>
          </w:p>
        </w:tc>
        <w:tc>
          <w:tcPr>
            <w:tcW w:w="2835" w:type="dxa"/>
          </w:tcPr>
          <w:p w14:paraId="08274BB2" w14:textId="77777777" w:rsidR="000F59F9" w:rsidRPr="003510A3" w:rsidRDefault="000F59F9" w:rsidP="000F59F9">
            <w:pPr>
              <w:autoSpaceDE w:val="0"/>
              <w:autoSpaceDN w:val="0"/>
              <w:adjustRightInd w:val="0"/>
              <w:spacing w:after="0" w:line="240" w:lineRule="auto"/>
              <w:rPr>
                <w:rFonts w:cs="Times-Roman"/>
              </w:rPr>
            </w:pPr>
          </w:p>
        </w:tc>
        <w:tc>
          <w:tcPr>
            <w:tcW w:w="2659" w:type="dxa"/>
          </w:tcPr>
          <w:p w14:paraId="668FA5E2" w14:textId="77777777" w:rsidR="000F59F9" w:rsidRPr="003510A3" w:rsidRDefault="000F59F9" w:rsidP="000F59F9">
            <w:pPr>
              <w:autoSpaceDE w:val="0"/>
              <w:autoSpaceDN w:val="0"/>
              <w:adjustRightInd w:val="0"/>
              <w:spacing w:after="0" w:line="240" w:lineRule="auto"/>
              <w:rPr>
                <w:rFonts w:cs="Times-Roman"/>
              </w:rPr>
            </w:pPr>
          </w:p>
        </w:tc>
      </w:tr>
    </w:tbl>
    <w:p w14:paraId="19B34E4D" w14:textId="77777777" w:rsidR="000F59F9" w:rsidRDefault="000F59F9" w:rsidP="000F59F9">
      <w:pPr>
        <w:autoSpaceDE w:val="0"/>
        <w:autoSpaceDN w:val="0"/>
        <w:adjustRightInd w:val="0"/>
        <w:spacing w:after="0" w:line="240" w:lineRule="auto"/>
        <w:rPr>
          <w:rFonts w:ascii="Times-Bold" w:hAnsi="Times-Bold" w:cs="Times-Bold"/>
          <w:b/>
          <w:bCs/>
        </w:rPr>
      </w:pPr>
    </w:p>
    <w:p w14:paraId="0ECFA98E" w14:textId="77777777" w:rsidR="000F59F9" w:rsidRPr="00702674" w:rsidRDefault="000F59F9" w:rsidP="000F59F9">
      <w:pPr>
        <w:autoSpaceDE w:val="0"/>
        <w:autoSpaceDN w:val="0"/>
        <w:adjustRightInd w:val="0"/>
        <w:spacing w:after="0" w:line="240" w:lineRule="auto"/>
        <w:rPr>
          <w:rFonts w:cs="Times-Bold"/>
          <w:b/>
          <w:bCs/>
        </w:rPr>
      </w:pPr>
      <w:r w:rsidRPr="00702674">
        <w:rPr>
          <w:rFonts w:cs="Times-Bold"/>
          <w:b/>
          <w:bCs/>
        </w:rPr>
        <w:t xml:space="preserve">Medieteknik 15 </w:t>
      </w:r>
      <w:proofErr w:type="spellStart"/>
      <w:r w:rsidRPr="00702674">
        <w:rPr>
          <w:rFonts w:cs="Times-Bold"/>
          <w:b/>
          <w:bCs/>
        </w:rPr>
        <w:t>hp</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659"/>
      </w:tblGrid>
      <w:tr w:rsidR="000F59F9" w:rsidRPr="00702674" w14:paraId="4F572270" w14:textId="77777777">
        <w:trPr>
          <w:trHeight w:val="240"/>
        </w:trPr>
        <w:tc>
          <w:tcPr>
            <w:tcW w:w="3794" w:type="dxa"/>
            <w:tcBorders>
              <w:bottom w:val="single" w:sz="4" w:space="0" w:color="000000"/>
            </w:tcBorders>
          </w:tcPr>
          <w:p w14:paraId="4FA86E4C" w14:textId="77777777" w:rsidR="000F59F9" w:rsidRPr="00702674" w:rsidRDefault="000F59F9" w:rsidP="000F59F9">
            <w:pPr>
              <w:autoSpaceDE w:val="0"/>
              <w:autoSpaceDN w:val="0"/>
              <w:adjustRightInd w:val="0"/>
              <w:spacing w:after="0" w:line="240" w:lineRule="auto"/>
              <w:rPr>
                <w:rFonts w:cs="Times-Roman"/>
              </w:rPr>
            </w:pPr>
            <w:r w:rsidRPr="00702674">
              <w:rPr>
                <w:rFonts w:cs="Times-Roman"/>
              </w:rPr>
              <w:t xml:space="preserve">Mediesignaler, 15 </w:t>
            </w:r>
            <w:proofErr w:type="spellStart"/>
            <w:r w:rsidRPr="00702674">
              <w:rPr>
                <w:rFonts w:cs="Times-Roman"/>
              </w:rPr>
              <w:t>hp</w:t>
            </w:r>
            <w:proofErr w:type="spellEnd"/>
          </w:p>
        </w:tc>
        <w:tc>
          <w:tcPr>
            <w:tcW w:w="2835" w:type="dxa"/>
            <w:tcBorders>
              <w:bottom w:val="single" w:sz="4" w:space="0" w:color="000000"/>
            </w:tcBorders>
          </w:tcPr>
          <w:p w14:paraId="0B9C3EEA" w14:textId="77777777" w:rsidR="000F59F9" w:rsidRPr="00702674" w:rsidRDefault="000F59F9" w:rsidP="000F59F9">
            <w:pPr>
              <w:autoSpaceDE w:val="0"/>
              <w:autoSpaceDN w:val="0"/>
              <w:adjustRightInd w:val="0"/>
              <w:spacing w:after="0" w:line="240" w:lineRule="auto"/>
              <w:rPr>
                <w:rFonts w:cs="Times-Roman"/>
              </w:rPr>
            </w:pPr>
          </w:p>
        </w:tc>
        <w:tc>
          <w:tcPr>
            <w:tcW w:w="2659" w:type="dxa"/>
            <w:tcBorders>
              <w:bottom w:val="single" w:sz="4" w:space="0" w:color="000000"/>
            </w:tcBorders>
          </w:tcPr>
          <w:p w14:paraId="042660AB" w14:textId="77777777" w:rsidR="000F59F9" w:rsidRPr="00702674" w:rsidRDefault="000F59F9" w:rsidP="000F59F9">
            <w:pPr>
              <w:autoSpaceDE w:val="0"/>
              <w:autoSpaceDN w:val="0"/>
              <w:adjustRightInd w:val="0"/>
              <w:spacing w:after="0" w:line="240" w:lineRule="auto"/>
              <w:rPr>
                <w:rFonts w:cs="Times-Roman"/>
              </w:rPr>
            </w:pPr>
          </w:p>
        </w:tc>
      </w:tr>
    </w:tbl>
    <w:p w14:paraId="5CD103DE" w14:textId="77777777" w:rsidR="000F59F9" w:rsidRDefault="000F59F9" w:rsidP="000F59F9">
      <w:pPr>
        <w:autoSpaceDE w:val="0"/>
        <w:autoSpaceDN w:val="0"/>
        <w:adjustRightInd w:val="0"/>
        <w:spacing w:after="0" w:line="240" w:lineRule="auto"/>
        <w:rPr>
          <w:rFonts w:ascii="Times-Bold" w:hAnsi="Times-Bold" w:cs="Times-Bold"/>
          <w:b/>
          <w:bCs/>
        </w:rPr>
      </w:pPr>
    </w:p>
    <w:p w14:paraId="598E4C0A" w14:textId="77777777" w:rsidR="000F59F9" w:rsidRPr="00620AD6" w:rsidRDefault="000F59F9" w:rsidP="000F59F9">
      <w:pPr>
        <w:autoSpaceDE w:val="0"/>
        <w:autoSpaceDN w:val="0"/>
        <w:adjustRightInd w:val="0"/>
        <w:spacing w:after="0" w:line="240" w:lineRule="auto"/>
        <w:rPr>
          <w:rFonts w:cs="Times-Bold"/>
          <w:b/>
          <w:bCs/>
        </w:rPr>
      </w:pPr>
      <w:r w:rsidRPr="00620AD6">
        <w:rPr>
          <w:rFonts w:cs="Times-Bold"/>
          <w:b/>
          <w:bCs/>
        </w:rPr>
        <w:t>Matematik och matematisk statistik 37,5 (5 kurser)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0"/>
        <w:gridCol w:w="2809"/>
        <w:gridCol w:w="2659"/>
      </w:tblGrid>
      <w:tr w:rsidR="000F59F9" w:rsidRPr="0068583E" w14:paraId="66307ED0" w14:textId="77777777">
        <w:tc>
          <w:tcPr>
            <w:tcW w:w="3820" w:type="dxa"/>
          </w:tcPr>
          <w:p w14:paraId="43080728" w14:textId="77777777" w:rsidR="000F59F9" w:rsidRPr="0068583E" w:rsidRDefault="000F59F9" w:rsidP="000F59F9">
            <w:pPr>
              <w:autoSpaceDE w:val="0"/>
              <w:autoSpaceDN w:val="0"/>
              <w:adjustRightInd w:val="0"/>
              <w:spacing w:after="0" w:line="240" w:lineRule="auto"/>
              <w:rPr>
                <w:rFonts w:cs="Times-Roman"/>
              </w:rPr>
            </w:pPr>
            <w:proofErr w:type="spellStart"/>
            <w:r w:rsidRPr="0068583E">
              <w:rPr>
                <w:rFonts w:cs="Times-Roman"/>
              </w:rPr>
              <w:t>Envariabelanalys</w:t>
            </w:r>
            <w:proofErr w:type="spellEnd"/>
            <w:r w:rsidRPr="0068583E">
              <w:rPr>
                <w:rFonts w:cs="Times-Roman"/>
              </w:rPr>
              <w:t xml:space="preserve"> 1</w:t>
            </w:r>
          </w:p>
        </w:tc>
        <w:tc>
          <w:tcPr>
            <w:tcW w:w="2809" w:type="dxa"/>
          </w:tcPr>
          <w:p w14:paraId="2607561C" w14:textId="77777777" w:rsidR="000F59F9" w:rsidRPr="0068583E" w:rsidRDefault="000F59F9" w:rsidP="000F59F9">
            <w:pPr>
              <w:autoSpaceDE w:val="0"/>
              <w:autoSpaceDN w:val="0"/>
              <w:adjustRightInd w:val="0"/>
              <w:spacing w:after="0" w:line="240" w:lineRule="auto"/>
              <w:rPr>
                <w:rFonts w:cs="Times-Roman"/>
              </w:rPr>
            </w:pPr>
          </w:p>
        </w:tc>
        <w:tc>
          <w:tcPr>
            <w:tcW w:w="2659" w:type="dxa"/>
          </w:tcPr>
          <w:p w14:paraId="027F3C14" w14:textId="77777777" w:rsidR="000F59F9" w:rsidRPr="0068583E" w:rsidRDefault="000F59F9" w:rsidP="000F59F9">
            <w:pPr>
              <w:autoSpaceDE w:val="0"/>
              <w:autoSpaceDN w:val="0"/>
              <w:adjustRightInd w:val="0"/>
              <w:spacing w:after="0" w:line="240" w:lineRule="auto"/>
              <w:rPr>
                <w:rFonts w:cs="Times-Roman"/>
              </w:rPr>
            </w:pPr>
          </w:p>
        </w:tc>
      </w:tr>
      <w:tr w:rsidR="000F59F9" w:rsidRPr="0068583E" w14:paraId="5CBEED7D" w14:textId="77777777">
        <w:tc>
          <w:tcPr>
            <w:tcW w:w="3820" w:type="dxa"/>
          </w:tcPr>
          <w:p w14:paraId="6D7DF091" w14:textId="77777777" w:rsidR="000F59F9" w:rsidRPr="0068583E" w:rsidRDefault="000F59F9" w:rsidP="000F59F9">
            <w:pPr>
              <w:autoSpaceDE w:val="0"/>
              <w:autoSpaceDN w:val="0"/>
              <w:adjustRightInd w:val="0"/>
              <w:spacing w:after="0" w:line="240" w:lineRule="auto"/>
              <w:rPr>
                <w:rFonts w:cs="Times-Roman"/>
              </w:rPr>
            </w:pPr>
            <w:proofErr w:type="spellStart"/>
            <w:r w:rsidRPr="0068583E">
              <w:rPr>
                <w:rFonts w:cs="Times-Roman"/>
              </w:rPr>
              <w:t>Envariabelanalys</w:t>
            </w:r>
            <w:proofErr w:type="spellEnd"/>
            <w:r w:rsidRPr="0068583E">
              <w:rPr>
                <w:rFonts w:cs="Times-Roman"/>
              </w:rPr>
              <w:t xml:space="preserve"> 2</w:t>
            </w:r>
          </w:p>
        </w:tc>
        <w:tc>
          <w:tcPr>
            <w:tcW w:w="2809" w:type="dxa"/>
          </w:tcPr>
          <w:p w14:paraId="1382D6F3" w14:textId="77777777" w:rsidR="000F59F9" w:rsidRPr="0068583E" w:rsidRDefault="000F59F9" w:rsidP="000F59F9">
            <w:pPr>
              <w:autoSpaceDE w:val="0"/>
              <w:autoSpaceDN w:val="0"/>
              <w:adjustRightInd w:val="0"/>
              <w:spacing w:after="0" w:line="240" w:lineRule="auto"/>
              <w:rPr>
                <w:rFonts w:cs="Times-Roman"/>
              </w:rPr>
            </w:pPr>
          </w:p>
        </w:tc>
        <w:tc>
          <w:tcPr>
            <w:tcW w:w="2659" w:type="dxa"/>
          </w:tcPr>
          <w:p w14:paraId="1D7CEDE3" w14:textId="77777777" w:rsidR="000F59F9" w:rsidRPr="0068583E" w:rsidRDefault="000F59F9" w:rsidP="000F59F9">
            <w:pPr>
              <w:autoSpaceDE w:val="0"/>
              <w:autoSpaceDN w:val="0"/>
              <w:adjustRightInd w:val="0"/>
              <w:spacing w:after="0" w:line="240" w:lineRule="auto"/>
              <w:rPr>
                <w:rFonts w:cs="Times-Roman"/>
              </w:rPr>
            </w:pPr>
          </w:p>
        </w:tc>
      </w:tr>
      <w:tr w:rsidR="000F59F9" w:rsidRPr="0068583E" w14:paraId="2A2E620A" w14:textId="77777777">
        <w:tc>
          <w:tcPr>
            <w:tcW w:w="3820" w:type="dxa"/>
          </w:tcPr>
          <w:p w14:paraId="23A9ADF4" w14:textId="77777777" w:rsidR="000F59F9" w:rsidRPr="0068583E" w:rsidRDefault="000F59F9" w:rsidP="000F59F9">
            <w:pPr>
              <w:autoSpaceDE w:val="0"/>
              <w:autoSpaceDN w:val="0"/>
              <w:adjustRightInd w:val="0"/>
              <w:spacing w:after="0" w:line="240" w:lineRule="auto"/>
              <w:rPr>
                <w:rFonts w:cs="Times-Roman"/>
              </w:rPr>
            </w:pPr>
            <w:r w:rsidRPr="0068583E">
              <w:rPr>
                <w:rFonts w:cs="Times-Roman"/>
              </w:rPr>
              <w:t>Linjär algebra</w:t>
            </w:r>
          </w:p>
        </w:tc>
        <w:tc>
          <w:tcPr>
            <w:tcW w:w="2809" w:type="dxa"/>
          </w:tcPr>
          <w:p w14:paraId="3F831F71" w14:textId="77777777" w:rsidR="000F59F9" w:rsidRPr="0068583E" w:rsidRDefault="000F59F9" w:rsidP="000F59F9">
            <w:pPr>
              <w:autoSpaceDE w:val="0"/>
              <w:autoSpaceDN w:val="0"/>
              <w:adjustRightInd w:val="0"/>
              <w:spacing w:after="0" w:line="240" w:lineRule="auto"/>
              <w:rPr>
                <w:rFonts w:cs="Times-Roman"/>
              </w:rPr>
            </w:pPr>
          </w:p>
        </w:tc>
        <w:tc>
          <w:tcPr>
            <w:tcW w:w="2659" w:type="dxa"/>
          </w:tcPr>
          <w:p w14:paraId="2459F590" w14:textId="77777777" w:rsidR="000F59F9" w:rsidRPr="0068583E" w:rsidRDefault="000F59F9" w:rsidP="000F59F9">
            <w:pPr>
              <w:autoSpaceDE w:val="0"/>
              <w:autoSpaceDN w:val="0"/>
              <w:adjustRightInd w:val="0"/>
              <w:spacing w:after="0" w:line="240" w:lineRule="auto"/>
              <w:rPr>
                <w:rFonts w:cs="Times-Roman"/>
              </w:rPr>
            </w:pPr>
          </w:p>
        </w:tc>
      </w:tr>
      <w:tr w:rsidR="000F59F9" w:rsidRPr="0068583E" w14:paraId="576284F6" w14:textId="77777777">
        <w:tc>
          <w:tcPr>
            <w:tcW w:w="3820" w:type="dxa"/>
          </w:tcPr>
          <w:p w14:paraId="5073F379" w14:textId="77777777" w:rsidR="000F59F9" w:rsidRPr="0068583E" w:rsidRDefault="000F59F9" w:rsidP="000F59F9">
            <w:pPr>
              <w:autoSpaceDE w:val="0"/>
              <w:autoSpaceDN w:val="0"/>
              <w:adjustRightInd w:val="0"/>
              <w:spacing w:after="0" w:line="240" w:lineRule="auto"/>
              <w:rPr>
                <w:rFonts w:cs="Times-Roman"/>
              </w:rPr>
            </w:pPr>
            <w:r w:rsidRPr="0068583E">
              <w:rPr>
                <w:rFonts w:cs="Times-Roman"/>
              </w:rPr>
              <w:t>Statistik för teknologer</w:t>
            </w:r>
          </w:p>
        </w:tc>
        <w:tc>
          <w:tcPr>
            <w:tcW w:w="2809" w:type="dxa"/>
          </w:tcPr>
          <w:p w14:paraId="0B503AA2" w14:textId="77777777" w:rsidR="000F59F9" w:rsidRPr="0068583E" w:rsidRDefault="000F59F9" w:rsidP="000F59F9">
            <w:pPr>
              <w:autoSpaceDE w:val="0"/>
              <w:autoSpaceDN w:val="0"/>
              <w:adjustRightInd w:val="0"/>
              <w:spacing w:after="0" w:line="240" w:lineRule="auto"/>
              <w:rPr>
                <w:rFonts w:cs="Times-Roman"/>
              </w:rPr>
            </w:pPr>
          </w:p>
        </w:tc>
        <w:tc>
          <w:tcPr>
            <w:tcW w:w="2659" w:type="dxa"/>
          </w:tcPr>
          <w:p w14:paraId="1FE60BE1" w14:textId="77777777" w:rsidR="000F59F9" w:rsidRPr="0068583E" w:rsidRDefault="000F59F9" w:rsidP="000F59F9">
            <w:pPr>
              <w:autoSpaceDE w:val="0"/>
              <w:autoSpaceDN w:val="0"/>
              <w:adjustRightInd w:val="0"/>
              <w:spacing w:after="0" w:line="240" w:lineRule="auto"/>
              <w:rPr>
                <w:rFonts w:cs="Times-Roman"/>
              </w:rPr>
            </w:pPr>
          </w:p>
        </w:tc>
      </w:tr>
      <w:tr w:rsidR="000F59F9" w:rsidRPr="0068583E" w14:paraId="591B3D12" w14:textId="77777777">
        <w:tc>
          <w:tcPr>
            <w:tcW w:w="3820" w:type="dxa"/>
          </w:tcPr>
          <w:p w14:paraId="7993C37B" w14:textId="77777777" w:rsidR="000F59F9" w:rsidRPr="0068583E" w:rsidRDefault="000F59F9" w:rsidP="000F59F9">
            <w:pPr>
              <w:autoSpaceDE w:val="0"/>
              <w:autoSpaceDN w:val="0"/>
              <w:adjustRightInd w:val="0"/>
              <w:spacing w:after="0" w:line="240" w:lineRule="auto"/>
              <w:rPr>
                <w:rFonts w:cs="Times-Roman"/>
              </w:rPr>
            </w:pPr>
            <w:r w:rsidRPr="0068583E">
              <w:rPr>
                <w:rFonts w:cs="Times-Roman"/>
              </w:rPr>
              <w:t>Valbar kurs</w:t>
            </w:r>
          </w:p>
        </w:tc>
        <w:tc>
          <w:tcPr>
            <w:tcW w:w="2809" w:type="dxa"/>
          </w:tcPr>
          <w:p w14:paraId="34BF3806" w14:textId="77777777" w:rsidR="000F59F9" w:rsidRPr="0068583E" w:rsidRDefault="000F59F9" w:rsidP="000F59F9">
            <w:pPr>
              <w:autoSpaceDE w:val="0"/>
              <w:autoSpaceDN w:val="0"/>
              <w:adjustRightInd w:val="0"/>
              <w:spacing w:after="0" w:line="240" w:lineRule="auto"/>
              <w:rPr>
                <w:rFonts w:cs="Times-Roman"/>
              </w:rPr>
            </w:pPr>
          </w:p>
        </w:tc>
        <w:tc>
          <w:tcPr>
            <w:tcW w:w="2659" w:type="dxa"/>
          </w:tcPr>
          <w:p w14:paraId="26D51F37" w14:textId="77777777" w:rsidR="000F59F9" w:rsidRPr="0068583E" w:rsidRDefault="000F59F9" w:rsidP="000F59F9">
            <w:pPr>
              <w:autoSpaceDE w:val="0"/>
              <w:autoSpaceDN w:val="0"/>
              <w:adjustRightInd w:val="0"/>
              <w:spacing w:after="0" w:line="240" w:lineRule="auto"/>
              <w:rPr>
                <w:rFonts w:cs="Times-Roman"/>
              </w:rPr>
            </w:pPr>
          </w:p>
        </w:tc>
      </w:tr>
    </w:tbl>
    <w:p w14:paraId="0502CF4F" w14:textId="77777777" w:rsidR="000F59F9" w:rsidRDefault="000F59F9" w:rsidP="000F59F9">
      <w:pPr>
        <w:autoSpaceDE w:val="0"/>
        <w:autoSpaceDN w:val="0"/>
        <w:adjustRightInd w:val="0"/>
        <w:spacing w:after="0" w:line="240" w:lineRule="auto"/>
        <w:rPr>
          <w:rFonts w:ascii="Times-Bold" w:hAnsi="Times-Bold" w:cs="Times-Bold"/>
          <w:b/>
          <w:bCs/>
        </w:rPr>
      </w:pPr>
    </w:p>
    <w:p w14:paraId="57D7AF2A" w14:textId="77777777" w:rsidR="000F59F9" w:rsidRPr="006159B9" w:rsidRDefault="000F59F9" w:rsidP="000F59F9">
      <w:pPr>
        <w:autoSpaceDE w:val="0"/>
        <w:autoSpaceDN w:val="0"/>
        <w:adjustRightInd w:val="0"/>
        <w:spacing w:after="0" w:line="240" w:lineRule="auto"/>
        <w:rPr>
          <w:rFonts w:cs="Times-Bold"/>
          <w:b/>
          <w:bCs/>
        </w:rPr>
      </w:pPr>
      <w:r w:rsidRPr="006159B9">
        <w:rPr>
          <w:rFonts w:cs="Times-Bold"/>
          <w:b/>
          <w:bCs/>
        </w:rPr>
        <w:t xml:space="preserve">Industridesign 15 </w:t>
      </w:r>
      <w:proofErr w:type="spellStart"/>
      <w:r w:rsidRPr="006159B9">
        <w:rPr>
          <w:rFonts w:cs="Times-Bold"/>
          <w:b/>
          <w:bCs/>
        </w:rPr>
        <w:t>hp</w:t>
      </w:r>
      <w:proofErr w:type="spellEnd"/>
      <w:r w:rsidRPr="006159B9">
        <w:rPr>
          <w:rFonts w:cs="Times-Bold"/>
          <w:b/>
          <w:bCs/>
        </w:rPr>
        <w:t xml:space="preserve"> (1 kurs á 15 </w:t>
      </w:r>
      <w:proofErr w:type="spellStart"/>
      <w:r w:rsidRPr="006159B9">
        <w:rPr>
          <w:rFonts w:cs="Times-Bold"/>
          <w:b/>
          <w:bCs/>
        </w:rPr>
        <w:t>hp</w:t>
      </w:r>
      <w:proofErr w:type="spellEnd"/>
      <w:r w:rsidRPr="006159B9">
        <w:rPr>
          <w:rFonts w:cs="Times-Bold"/>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799"/>
        <w:gridCol w:w="2695"/>
      </w:tblGrid>
      <w:tr w:rsidR="000F59F9" w:rsidRPr="006159B9" w14:paraId="4135896F" w14:textId="77777777">
        <w:trPr>
          <w:trHeight w:val="250"/>
        </w:trPr>
        <w:tc>
          <w:tcPr>
            <w:tcW w:w="3794" w:type="dxa"/>
            <w:tcBorders>
              <w:bottom w:val="single" w:sz="4" w:space="0" w:color="000000"/>
            </w:tcBorders>
          </w:tcPr>
          <w:p w14:paraId="0867B135" w14:textId="77777777" w:rsidR="000F59F9" w:rsidRPr="006159B9" w:rsidRDefault="000F59F9" w:rsidP="000F59F9">
            <w:pPr>
              <w:autoSpaceDE w:val="0"/>
              <w:autoSpaceDN w:val="0"/>
              <w:adjustRightInd w:val="0"/>
              <w:spacing w:after="0" w:line="240" w:lineRule="auto"/>
            </w:pPr>
            <w:r w:rsidRPr="006159B9">
              <w:t>Industridesign och interaktion</w:t>
            </w:r>
            <w:r>
              <w:t>s</w:t>
            </w:r>
            <w:r w:rsidRPr="006159B9">
              <w:t>design</w:t>
            </w:r>
          </w:p>
        </w:tc>
        <w:tc>
          <w:tcPr>
            <w:tcW w:w="2799" w:type="dxa"/>
            <w:tcBorders>
              <w:bottom w:val="single" w:sz="4" w:space="0" w:color="000000"/>
            </w:tcBorders>
          </w:tcPr>
          <w:p w14:paraId="0D05F4A8" w14:textId="77777777" w:rsidR="000F59F9" w:rsidRPr="006159B9" w:rsidRDefault="000F59F9" w:rsidP="000F59F9">
            <w:pPr>
              <w:autoSpaceDE w:val="0"/>
              <w:autoSpaceDN w:val="0"/>
              <w:adjustRightInd w:val="0"/>
              <w:spacing w:after="0" w:line="240" w:lineRule="auto"/>
              <w:rPr>
                <w:rFonts w:cs="TimesNewRomanPSMT"/>
              </w:rPr>
            </w:pPr>
          </w:p>
        </w:tc>
        <w:tc>
          <w:tcPr>
            <w:tcW w:w="2695" w:type="dxa"/>
            <w:tcBorders>
              <w:bottom w:val="single" w:sz="4" w:space="0" w:color="000000"/>
            </w:tcBorders>
          </w:tcPr>
          <w:p w14:paraId="38877F90" w14:textId="77777777" w:rsidR="000F59F9" w:rsidRPr="006159B9" w:rsidRDefault="000F59F9" w:rsidP="000F59F9">
            <w:pPr>
              <w:autoSpaceDE w:val="0"/>
              <w:autoSpaceDN w:val="0"/>
              <w:adjustRightInd w:val="0"/>
              <w:spacing w:after="0" w:line="240" w:lineRule="auto"/>
              <w:rPr>
                <w:rFonts w:cs="TimesNewRomanPSMT"/>
              </w:rPr>
            </w:pPr>
          </w:p>
        </w:tc>
      </w:tr>
    </w:tbl>
    <w:p w14:paraId="3DE64429" w14:textId="77777777" w:rsidR="000F59F9" w:rsidRDefault="000F59F9" w:rsidP="000F59F9">
      <w:pPr>
        <w:autoSpaceDE w:val="0"/>
        <w:autoSpaceDN w:val="0"/>
        <w:adjustRightInd w:val="0"/>
        <w:spacing w:after="0" w:line="240" w:lineRule="auto"/>
        <w:rPr>
          <w:rFonts w:ascii="TimesNewRomanPSMT" w:hAnsi="TimesNewRomanPSMT" w:cs="TimesNewRomanPSMT"/>
        </w:rPr>
      </w:pPr>
    </w:p>
    <w:p w14:paraId="45D1B4C2" w14:textId="77777777" w:rsidR="000F59F9" w:rsidRPr="006159B9" w:rsidRDefault="000F59F9" w:rsidP="000F59F9">
      <w:pPr>
        <w:autoSpaceDE w:val="0"/>
        <w:autoSpaceDN w:val="0"/>
        <w:adjustRightInd w:val="0"/>
        <w:spacing w:after="0" w:line="240" w:lineRule="auto"/>
        <w:rPr>
          <w:rFonts w:cs="Times-Bold"/>
          <w:b/>
          <w:bCs/>
        </w:rPr>
      </w:pPr>
      <w:r w:rsidRPr="006159B9">
        <w:rPr>
          <w:rFonts w:cs="Times-Bold"/>
          <w:b/>
          <w:bCs/>
        </w:rPr>
        <w:t xml:space="preserve">Kultur och medier 7,5 </w:t>
      </w:r>
      <w:proofErr w:type="spellStart"/>
      <w:r w:rsidRPr="006159B9">
        <w:rPr>
          <w:rFonts w:cs="Times-Bold"/>
          <w:b/>
          <w:bCs/>
        </w:rPr>
        <w:t>hp</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799"/>
        <w:gridCol w:w="2695"/>
      </w:tblGrid>
      <w:tr w:rsidR="000F59F9" w:rsidRPr="006159B9" w14:paraId="07E79526" w14:textId="77777777">
        <w:tc>
          <w:tcPr>
            <w:tcW w:w="3794" w:type="dxa"/>
          </w:tcPr>
          <w:p w14:paraId="1910447B" w14:textId="77777777" w:rsidR="000F59F9" w:rsidRPr="006159B9" w:rsidRDefault="000F59F9" w:rsidP="000F59F9">
            <w:pPr>
              <w:autoSpaceDE w:val="0"/>
              <w:autoSpaceDN w:val="0"/>
              <w:adjustRightInd w:val="0"/>
              <w:spacing w:after="0" w:line="240" w:lineRule="auto"/>
              <w:rPr>
                <w:rFonts w:cs="Times-Roman"/>
              </w:rPr>
            </w:pPr>
            <w:r w:rsidRPr="006159B9">
              <w:rPr>
                <w:rFonts w:cs="Times-Roman"/>
              </w:rPr>
              <w:t>Interaktion och medier</w:t>
            </w:r>
          </w:p>
        </w:tc>
        <w:tc>
          <w:tcPr>
            <w:tcW w:w="2799" w:type="dxa"/>
          </w:tcPr>
          <w:p w14:paraId="201FD989" w14:textId="77777777" w:rsidR="000F59F9" w:rsidRPr="006159B9" w:rsidRDefault="000F59F9" w:rsidP="000F59F9">
            <w:pPr>
              <w:autoSpaceDE w:val="0"/>
              <w:autoSpaceDN w:val="0"/>
              <w:adjustRightInd w:val="0"/>
              <w:spacing w:after="0" w:line="240" w:lineRule="auto"/>
              <w:rPr>
                <w:rFonts w:cs="TimesNewRomanPSMT"/>
              </w:rPr>
            </w:pPr>
          </w:p>
        </w:tc>
        <w:tc>
          <w:tcPr>
            <w:tcW w:w="2695" w:type="dxa"/>
          </w:tcPr>
          <w:p w14:paraId="00E90EC0" w14:textId="77777777" w:rsidR="000F59F9" w:rsidRPr="006159B9" w:rsidRDefault="000F59F9" w:rsidP="000F59F9">
            <w:pPr>
              <w:autoSpaceDE w:val="0"/>
              <w:autoSpaceDN w:val="0"/>
              <w:adjustRightInd w:val="0"/>
              <w:spacing w:after="0" w:line="240" w:lineRule="auto"/>
              <w:rPr>
                <w:rFonts w:cs="TimesNewRomanPSMT"/>
              </w:rPr>
            </w:pPr>
          </w:p>
        </w:tc>
      </w:tr>
    </w:tbl>
    <w:p w14:paraId="5A518B86" w14:textId="77777777" w:rsidR="000F59F9" w:rsidRDefault="000F59F9" w:rsidP="000F59F9">
      <w:pPr>
        <w:autoSpaceDE w:val="0"/>
        <w:autoSpaceDN w:val="0"/>
        <w:adjustRightInd w:val="0"/>
        <w:spacing w:after="0" w:line="240" w:lineRule="auto"/>
        <w:rPr>
          <w:rFonts w:ascii="Times-Roman" w:hAnsi="Times-Roman" w:cs="Times-Roman"/>
        </w:rPr>
      </w:pPr>
    </w:p>
    <w:p w14:paraId="05628C48" w14:textId="77777777" w:rsidR="000F59F9" w:rsidRPr="0013045A" w:rsidRDefault="000F59F9" w:rsidP="000F59F9">
      <w:pPr>
        <w:autoSpaceDE w:val="0"/>
        <w:autoSpaceDN w:val="0"/>
        <w:adjustRightInd w:val="0"/>
        <w:spacing w:after="0" w:line="240" w:lineRule="auto"/>
        <w:rPr>
          <w:rFonts w:cs="Times-Bold"/>
          <w:b/>
          <w:bCs/>
        </w:rPr>
      </w:pPr>
      <w:r w:rsidRPr="0013045A">
        <w:rPr>
          <w:rFonts w:cs="Times-Bold"/>
          <w:b/>
          <w:bCs/>
        </w:rPr>
        <w:t xml:space="preserve">Psykologi 7,5 </w:t>
      </w:r>
      <w:proofErr w:type="spellStart"/>
      <w:r w:rsidRPr="0013045A">
        <w:rPr>
          <w:rFonts w:cs="Times-Bold"/>
          <w:b/>
          <w:bCs/>
        </w:rPr>
        <w:t>hp</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659"/>
      </w:tblGrid>
      <w:tr w:rsidR="000F59F9" w:rsidRPr="0013045A" w14:paraId="6A236C26" w14:textId="77777777">
        <w:tc>
          <w:tcPr>
            <w:tcW w:w="3794" w:type="dxa"/>
          </w:tcPr>
          <w:p w14:paraId="30AC53DD" w14:textId="77777777" w:rsidR="000F59F9" w:rsidRPr="0013045A" w:rsidRDefault="000F59F9" w:rsidP="000F59F9">
            <w:pPr>
              <w:autoSpaceDE w:val="0"/>
              <w:autoSpaceDN w:val="0"/>
              <w:adjustRightInd w:val="0"/>
              <w:spacing w:after="0" w:line="240" w:lineRule="auto"/>
              <w:rPr>
                <w:rFonts w:cs="Times-Roman"/>
              </w:rPr>
            </w:pPr>
            <w:r w:rsidRPr="0013045A">
              <w:rPr>
                <w:rFonts w:cs="Times-Roman"/>
              </w:rPr>
              <w:t>Psykets arkitektur för ID</w:t>
            </w:r>
          </w:p>
        </w:tc>
        <w:tc>
          <w:tcPr>
            <w:tcW w:w="2835" w:type="dxa"/>
          </w:tcPr>
          <w:p w14:paraId="5E1A177B" w14:textId="77777777" w:rsidR="000F59F9" w:rsidRPr="0013045A" w:rsidRDefault="000F59F9" w:rsidP="000F59F9">
            <w:pPr>
              <w:autoSpaceDE w:val="0"/>
              <w:autoSpaceDN w:val="0"/>
              <w:adjustRightInd w:val="0"/>
              <w:spacing w:after="0" w:line="240" w:lineRule="auto"/>
              <w:rPr>
                <w:rFonts w:cs="Times-Roman"/>
              </w:rPr>
            </w:pPr>
          </w:p>
        </w:tc>
        <w:tc>
          <w:tcPr>
            <w:tcW w:w="2659" w:type="dxa"/>
          </w:tcPr>
          <w:p w14:paraId="2A03AD7D" w14:textId="77777777" w:rsidR="000F59F9" w:rsidRPr="0013045A" w:rsidRDefault="000F59F9" w:rsidP="000F59F9">
            <w:pPr>
              <w:autoSpaceDE w:val="0"/>
              <w:autoSpaceDN w:val="0"/>
              <w:adjustRightInd w:val="0"/>
              <w:spacing w:after="0" w:line="240" w:lineRule="auto"/>
              <w:rPr>
                <w:rFonts w:cs="Times-Roman"/>
              </w:rPr>
            </w:pPr>
          </w:p>
        </w:tc>
      </w:tr>
    </w:tbl>
    <w:p w14:paraId="6BF8E28A" w14:textId="77777777" w:rsidR="000F59F9" w:rsidRDefault="000F59F9" w:rsidP="000F59F9">
      <w:pPr>
        <w:autoSpaceDE w:val="0"/>
        <w:autoSpaceDN w:val="0"/>
        <w:adjustRightInd w:val="0"/>
        <w:spacing w:after="0" w:line="240" w:lineRule="auto"/>
        <w:rPr>
          <w:rFonts w:ascii="Times-Roman" w:hAnsi="Times-Roman" w:cs="Times-Roman"/>
        </w:rPr>
      </w:pPr>
    </w:p>
    <w:p w14:paraId="4617C82F" w14:textId="77777777" w:rsidR="000F59F9" w:rsidRPr="0013045A" w:rsidRDefault="000F59F9" w:rsidP="000F59F9">
      <w:pPr>
        <w:autoSpaceDE w:val="0"/>
        <w:autoSpaceDN w:val="0"/>
        <w:adjustRightInd w:val="0"/>
        <w:spacing w:after="0" w:line="240" w:lineRule="auto"/>
        <w:rPr>
          <w:rFonts w:cs="Times-Bold"/>
          <w:b/>
          <w:bCs/>
        </w:rPr>
      </w:pPr>
      <w:r w:rsidRPr="0013045A">
        <w:rPr>
          <w:rFonts w:cs="Times-Bold"/>
          <w:b/>
          <w:bCs/>
        </w:rPr>
        <w:t xml:space="preserve">Allmänna ingenjörskurser 15 </w:t>
      </w:r>
      <w:proofErr w:type="spellStart"/>
      <w:r w:rsidRPr="0013045A">
        <w:rPr>
          <w:rFonts w:cs="Times-Bold"/>
          <w:b/>
          <w:bCs/>
        </w:rPr>
        <w:t>hp</w:t>
      </w:r>
      <w:proofErr w:type="spellEnd"/>
      <w:r w:rsidRPr="0013045A">
        <w:rPr>
          <w:rFonts w:cs="Times-Bold"/>
          <w:b/>
          <w:bCs/>
        </w:rPr>
        <w:t xml:space="preserve"> (2 kurser)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659"/>
      </w:tblGrid>
      <w:tr w:rsidR="000F59F9" w:rsidRPr="0013045A" w14:paraId="27241860" w14:textId="77777777">
        <w:tc>
          <w:tcPr>
            <w:tcW w:w="3794" w:type="dxa"/>
            <w:shd w:val="clear" w:color="auto" w:fill="auto"/>
          </w:tcPr>
          <w:p w14:paraId="19679D40" w14:textId="77777777" w:rsidR="000F59F9" w:rsidRPr="0013045A" w:rsidRDefault="000F59F9" w:rsidP="000F59F9">
            <w:pPr>
              <w:autoSpaceDE w:val="0"/>
              <w:autoSpaceDN w:val="0"/>
              <w:adjustRightInd w:val="0"/>
              <w:spacing w:after="0" w:line="240" w:lineRule="auto"/>
              <w:rPr>
                <w:rFonts w:cs="Times-Roman"/>
              </w:rPr>
            </w:pPr>
            <w:r w:rsidRPr="0013045A">
              <w:rPr>
                <w:rFonts w:cs="Times-Roman"/>
              </w:rPr>
              <w:t>Projektledning 1</w:t>
            </w:r>
          </w:p>
        </w:tc>
        <w:tc>
          <w:tcPr>
            <w:tcW w:w="2835" w:type="dxa"/>
            <w:shd w:val="clear" w:color="auto" w:fill="auto"/>
          </w:tcPr>
          <w:p w14:paraId="3708627D" w14:textId="77777777" w:rsidR="000F59F9" w:rsidRPr="0013045A" w:rsidRDefault="000F59F9" w:rsidP="000F59F9">
            <w:pPr>
              <w:autoSpaceDE w:val="0"/>
              <w:autoSpaceDN w:val="0"/>
              <w:adjustRightInd w:val="0"/>
              <w:spacing w:after="0" w:line="240" w:lineRule="auto"/>
              <w:rPr>
                <w:rFonts w:cs="Times-Roman"/>
              </w:rPr>
            </w:pPr>
          </w:p>
        </w:tc>
        <w:tc>
          <w:tcPr>
            <w:tcW w:w="2659" w:type="dxa"/>
            <w:shd w:val="clear" w:color="auto" w:fill="auto"/>
          </w:tcPr>
          <w:p w14:paraId="57B71EC4" w14:textId="77777777" w:rsidR="000F59F9" w:rsidRPr="0013045A" w:rsidRDefault="000F59F9" w:rsidP="000F59F9">
            <w:pPr>
              <w:autoSpaceDE w:val="0"/>
              <w:autoSpaceDN w:val="0"/>
              <w:adjustRightInd w:val="0"/>
              <w:spacing w:after="0" w:line="240" w:lineRule="auto"/>
              <w:rPr>
                <w:rFonts w:cs="Times-Roman"/>
              </w:rPr>
            </w:pPr>
          </w:p>
        </w:tc>
      </w:tr>
      <w:tr w:rsidR="000F59F9" w:rsidRPr="0013045A" w14:paraId="3E4433D7" w14:textId="77777777">
        <w:tc>
          <w:tcPr>
            <w:tcW w:w="3794" w:type="dxa"/>
            <w:shd w:val="clear" w:color="auto" w:fill="auto"/>
          </w:tcPr>
          <w:p w14:paraId="2EC7E62E" w14:textId="77777777" w:rsidR="000F59F9" w:rsidRPr="0013045A" w:rsidRDefault="000F59F9" w:rsidP="000F59F9">
            <w:pPr>
              <w:autoSpaceDE w:val="0"/>
              <w:autoSpaceDN w:val="0"/>
              <w:adjustRightInd w:val="0"/>
              <w:spacing w:after="0" w:line="240" w:lineRule="auto"/>
              <w:rPr>
                <w:rFonts w:cs="Times-Roman"/>
              </w:rPr>
            </w:pPr>
            <w:r w:rsidRPr="0013045A">
              <w:rPr>
                <w:rFonts w:cs="Times-Roman"/>
              </w:rPr>
              <w:t>Teknik för hållbar utveckling</w:t>
            </w:r>
          </w:p>
        </w:tc>
        <w:tc>
          <w:tcPr>
            <w:tcW w:w="2835" w:type="dxa"/>
            <w:shd w:val="clear" w:color="auto" w:fill="auto"/>
          </w:tcPr>
          <w:p w14:paraId="45D63B3E" w14:textId="77777777" w:rsidR="000F59F9" w:rsidRPr="0013045A" w:rsidRDefault="000F59F9" w:rsidP="000F59F9">
            <w:pPr>
              <w:autoSpaceDE w:val="0"/>
              <w:autoSpaceDN w:val="0"/>
              <w:adjustRightInd w:val="0"/>
              <w:spacing w:after="0" w:line="240" w:lineRule="auto"/>
              <w:rPr>
                <w:rFonts w:cs="Times-Roman"/>
              </w:rPr>
            </w:pPr>
          </w:p>
        </w:tc>
        <w:tc>
          <w:tcPr>
            <w:tcW w:w="2659" w:type="dxa"/>
            <w:shd w:val="clear" w:color="auto" w:fill="auto"/>
          </w:tcPr>
          <w:p w14:paraId="46AB8CC5" w14:textId="77777777" w:rsidR="000F59F9" w:rsidRPr="0013045A" w:rsidRDefault="000F59F9" w:rsidP="000F59F9">
            <w:pPr>
              <w:autoSpaceDE w:val="0"/>
              <w:autoSpaceDN w:val="0"/>
              <w:adjustRightInd w:val="0"/>
              <w:spacing w:after="0" w:line="240" w:lineRule="auto"/>
              <w:rPr>
                <w:rFonts w:cs="Times-Roman"/>
              </w:rPr>
            </w:pPr>
          </w:p>
        </w:tc>
      </w:tr>
    </w:tbl>
    <w:p w14:paraId="59858384" w14:textId="77777777" w:rsidR="000F59F9" w:rsidRPr="00661EC4" w:rsidRDefault="000F59F9" w:rsidP="000F59F9">
      <w:pPr>
        <w:autoSpaceDE w:val="0"/>
        <w:autoSpaceDN w:val="0"/>
        <w:adjustRightInd w:val="0"/>
        <w:spacing w:after="0" w:line="240" w:lineRule="auto"/>
        <w:rPr>
          <w:rFonts w:cs="Times-Bold"/>
          <w:b/>
          <w:bCs/>
          <w:sz w:val="28"/>
          <w:szCs w:val="28"/>
        </w:rPr>
      </w:pPr>
      <w:r>
        <w:rPr>
          <w:rFonts w:ascii="Times-Bold" w:hAnsi="Times-Bold" w:cs="Times-Bold"/>
          <w:b/>
          <w:bCs/>
        </w:rPr>
        <w:br w:type="page"/>
      </w:r>
      <w:r w:rsidRPr="00661EC4">
        <w:rPr>
          <w:rFonts w:cs="Times-Bold"/>
          <w:b/>
          <w:bCs/>
          <w:sz w:val="28"/>
          <w:szCs w:val="28"/>
        </w:rPr>
        <w:lastRenderedPageBreak/>
        <w:t>Valbara kurser</w:t>
      </w:r>
    </w:p>
    <w:p w14:paraId="72133292" w14:textId="77777777" w:rsidR="000F59F9" w:rsidRPr="00661EC4" w:rsidRDefault="000F59F9" w:rsidP="000F59F9">
      <w:pPr>
        <w:autoSpaceDE w:val="0"/>
        <w:autoSpaceDN w:val="0"/>
        <w:adjustRightInd w:val="0"/>
        <w:spacing w:after="0" w:line="240" w:lineRule="auto"/>
        <w:rPr>
          <w:rFonts w:cs="Times-Bold"/>
          <w:b/>
          <w:bCs/>
        </w:rPr>
      </w:pPr>
      <w:r w:rsidRPr="00661EC4">
        <w:rPr>
          <w:rFonts w:cs="Times-Bold"/>
          <w:b/>
          <w:bCs/>
        </w:rPr>
        <w:t xml:space="preserve">Teknik för interaktion yrkesförberedande 30 </w:t>
      </w:r>
      <w:proofErr w:type="spellStart"/>
      <w:r w:rsidRPr="00661EC4">
        <w:rPr>
          <w:rFonts w:cs="Times-Bold"/>
          <w:b/>
          <w:bCs/>
        </w:rPr>
        <w:t>hp</w:t>
      </w:r>
      <w:proofErr w:type="spellEnd"/>
      <w:r w:rsidRPr="00661EC4">
        <w:rPr>
          <w:rFonts w:cs="Times-Bold"/>
          <w:b/>
          <w:bCs/>
        </w:rPr>
        <w:t xml:space="preserve"> (4 kurser varav 1 projektkurs och 2 på avancer</w:t>
      </w:r>
      <w:r>
        <w:rPr>
          <w:rFonts w:cs="Times-Bold"/>
          <w:b/>
          <w:bCs/>
        </w:rPr>
        <w:t>ad nivå).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659"/>
      </w:tblGrid>
      <w:tr w:rsidR="000F59F9" w:rsidRPr="00661EC4" w14:paraId="4CDFEFB1" w14:textId="77777777">
        <w:tc>
          <w:tcPr>
            <w:tcW w:w="3794" w:type="dxa"/>
            <w:shd w:val="clear" w:color="auto" w:fill="auto"/>
          </w:tcPr>
          <w:p w14:paraId="65880026" w14:textId="77777777" w:rsidR="000F59F9" w:rsidRPr="00661EC4" w:rsidRDefault="000F59F9" w:rsidP="000F59F9">
            <w:pPr>
              <w:autoSpaceDE w:val="0"/>
              <w:autoSpaceDN w:val="0"/>
              <w:adjustRightInd w:val="0"/>
              <w:spacing w:before="2" w:after="2" w:line="240" w:lineRule="auto"/>
              <w:rPr>
                <w:rFonts w:cs="Times-Roman"/>
              </w:rPr>
            </w:pPr>
            <w:proofErr w:type="spellStart"/>
            <w:r w:rsidRPr="00661EC4">
              <w:rPr>
                <w:rFonts w:cs="Times-Roman"/>
              </w:rPr>
              <w:t>Ubiquitous</w:t>
            </w:r>
            <w:proofErr w:type="spellEnd"/>
            <w:r w:rsidRPr="00661EC4">
              <w:rPr>
                <w:rFonts w:cs="Times-Roman"/>
              </w:rPr>
              <w:t xml:space="preserve"> </w:t>
            </w:r>
            <w:proofErr w:type="spellStart"/>
            <w:r w:rsidRPr="00661EC4">
              <w:rPr>
                <w:rFonts w:cs="Times-Roman"/>
              </w:rPr>
              <w:t>computing</w:t>
            </w:r>
            <w:proofErr w:type="spellEnd"/>
            <w:r w:rsidRPr="00661EC4">
              <w:rPr>
                <w:rFonts w:cs="Times-Roman"/>
              </w:rPr>
              <w:t xml:space="preserve"> (Av nivå)</w:t>
            </w:r>
          </w:p>
        </w:tc>
        <w:tc>
          <w:tcPr>
            <w:tcW w:w="2835" w:type="dxa"/>
            <w:shd w:val="clear" w:color="auto" w:fill="auto"/>
          </w:tcPr>
          <w:p w14:paraId="2D7AAE69" w14:textId="77777777" w:rsidR="000F59F9" w:rsidRPr="00661EC4" w:rsidRDefault="000F59F9" w:rsidP="000F59F9">
            <w:pPr>
              <w:autoSpaceDE w:val="0"/>
              <w:autoSpaceDN w:val="0"/>
              <w:adjustRightInd w:val="0"/>
              <w:spacing w:before="2" w:after="2" w:line="240" w:lineRule="auto"/>
              <w:rPr>
                <w:rFonts w:cs="Times-Roman"/>
              </w:rPr>
            </w:pPr>
          </w:p>
        </w:tc>
        <w:tc>
          <w:tcPr>
            <w:tcW w:w="2659" w:type="dxa"/>
            <w:shd w:val="clear" w:color="auto" w:fill="auto"/>
          </w:tcPr>
          <w:p w14:paraId="5681CE9B" w14:textId="77777777" w:rsidR="000F59F9" w:rsidRPr="00661EC4" w:rsidRDefault="000F59F9" w:rsidP="000F59F9">
            <w:pPr>
              <w:autoSpaceDE w:val="0"/>
              <w:autoSpaceDN w:val="0"/>
              <w:adjustRightInd w:val="0"/>
              <w:spacing w:before="2" w:after="2" w:line="240" w:lineRule="auto"/>
              <w:rPr>
                <w:rFonts w:cs="Times-Roman"/>
              </w:rPr>
            </w:pPr>
          </w:p>
        </w:tc>
      </w:tr>
      <w:tr w:rsidR="000F59F9" w:rsidRPr="00661EC4" w14:paraId="4C960307" w14:textId="77777777">
        <w:tc>
          <w:tcPr>
            <w:tcW w:w="3794" w:type="dxa"/>
            <w:shd w:val="clear" w:color="auto" w:fill="auto"/>
          </w:tcPr>
          <w:p w14:paraId="45FB3BE8" w14:textId="77777777" w:rsidR="000F59F9" w:rsidRPr="00661EC4" w:rsidRDefault="000F59F9" w:rsidP="000F59F9">
            <w:pPr>
              <w:autoSpaceDE w:val="0"/>
              <w:autoSpaceDN w:val="0"/>
              <w:adjustRightInd w:val="0"/>
              <w:spacing w:after="0" w:line="240" w:lineRule="auto"/>
              <w:rPr>
                <w:rFonts w:cs="Times-Roman"/>
              </w:rPr>
            </w:pPr>
            <w:r w:rsidRPr="00661EC4">
              <w:rPr>
                <w:rFonts w:cs="Times-Roman"/>
              </w:rPr>
              <w:t>Produktutveckling i Medieteknik med metoden "Design-</w:t>
            </w:r>
            <w:proofErr w:type="spellStart"/>
            <w:r w:rsidRPr="00661EC4">
              <w:rPr>
                <w:rFonts w:cs="Times-Roman"/>
              </w:rPr>
              <w:t>Build</w:t>
            </w:r>
            <w:proofErr w:type="spellEnd"/>
            <w:r w:rsidRPr="00661EC4">
              <w:rPr>
                <w:rFonts w:cs="Times-Roman"/>
              </w:rPr>
              <w:t xml:space="preserve">-Test" </w:t>
            </w:r>
            <w:r>
              <w:rPr>
                <w:rFonts w:cs="Times-Roman"/>
              </w:rPr>
              <w:t>(Av nivå, projektkurs)</w:t>
            </w:r>
          </w:p>
        </w:tc>
        <w:tc>
          <w:tcPr>
            <w:tcW w:w="2835" w:type="dxa"/>
            <w:shd w:val="clear" w:color="auto" w:fill="auto"/>
          </w:tcPr>
          <w:p w14:paraId="52360E9E" w14:textId="77777777" w:rsidR="000F59F9" w:rsidRPr="00661EC4" w:rsidRDefault="000F59F9" w:rsidP="000F59F9">
            <w:pPr>
              <w:autoSpaceDE w:val="0"/>
              <w:autoSpaceDN w:val="0"/>
              <w:adjustRightInd w:val="0"/>
              <w:spacing w:after="0" w:line="240" w:lineRule="auto"/>
              <w:rPr>
                <w:rFonts w:cs="Times-Roman"/>
              </w:rPr>
            </w:pPr>
          </w:p>
        </w:tc>
        <w:tc>
          <w:tcPr>
            <w:tcW w:w="2659" w:type="dxa"/>
            <w:shd w:val="clear" w:color="auto" w:fill="auto"/>
          </w:tcPr>
          <w:p w14:paraId="7EDBAD58" w14:textId="77777777" w:rsidR="000F59F9" w:rsidRPr="00661EC4" w:rsidRDefault="000F59F9" w:rsidP="000F59F9">
            <w:pPr>
              <w:autoSpaceDE w:val="0"/>
              <w:autoSpaceDN w:val="0"/>
              <w:adjustRightInd w:val="0"/>
              <w:spacing w:after="0" w:line="240" w:lineRule="auto"/>
              <w:rPr>
                <w:rFonts w:cs="Times-Roman"/>
              </w:rPr>
            </w:pPr>
          </w:p>
        </w:tc>
      </w:tr>
      <w:tr w:rsidR="000F59F9" w:rsidRPr="00661EC4" w14:paraId="43C9D391" w14:textId="77777777">
        <w:tc>
          <w:tcPr>
            <w:tcW w:w="3794" w:type="dxa"/>
            <w:tcBorders>
              <w:bottom w:val="single" w:sz="4" w:space="0" w:color="000000"/>
            </w:tcBorders>
            <w:shd w:val="clear" w:color="auto" w:fill="FFFFFF"/>
          </w:tcPr>
          <w:p w14:paraId="31FEF956" w14:textId="77777777" w:rsidR="000F59F9" w:rsidRPr="00661EC4" w:rsidRDefault="000F59F9" w:rsidP="000F59F9">
            <w:pPr>
              <w:autoSpaceDE w:val="0"/>
              <w:autoSpaceDN w:val="0"/>
              <w:adjustRightInd w:val="0"/>
              <w:spacing w:after="0" w:line="240" w:lineRule="auto"/>
              <w:rPr>
                <w:rFonts w:cs="Times-Roman"/>
              </w:rPr>
            </w:pPr>
          </w:p>
        </w:tc>
        <w:tc>
          <w:tcPr>
            <w:tcW w:w="2835" w:type="dxa"/>
            <w:tcBorders>
              <w:bottom w:val="single" w:sz="4" w:space="0" w:color="000000"/>
            </w:tcBorders>
            <w:shd w:val="clear" w:color="auto" w:fill="FFFFFF"/>
          </w:tcPr>
          <w:p w14:paraId="1DB03142" w14:textId="77777777" w:rsidR="000F59F9" w:rsidRPr="00661EC4" w:rsidRDefault="000F59F9" w:rsidP="000F59F9">
            <w:pPr>
              <w:autoSpaceDE w:val="0"/>
              <w:autoSpaceDN w:val="0"/>
              <w:adjustRightInd w:val="0"/>
              <w:spacing w:after="0" w:line="240" w:lineRule="auto"/>
              <w:rPr>
                <w:rFonts w:cs="Times-Roman"/>
              </w:rPr>
            </w:pPr>
          </w:p>
        </w:tc>
        <w:tc>
          <w:tcPr>
            <w:tcW w:w="2659" w:type="dxa"/>
            <w:tcBorders>
              <w:bottom w:val="single" w:sz="4" w:space="0" w:color="000000"/>
            </w:tcBorders>
            <w:shd w:val="clear" w:color="auto" w:fill="FFFFFF"/>
          </w:tcPr>
          <w:p w14:paraId="0B5E82BA" w14:textId="77777777" w:rsidR="000F59F9" w:rsidRPr="00661EC4" w:rsidRDefault="000F59F9" w:rsidP="000F59F9">
            <w:pPr>
              <w:autoSpaceDE w:val="0"/>
              <w:autoSpaceDN w:val="0"/>
              <w:adjustRightInd w:val="0"/>
              <w:spacing w:after="0" w:line="240" w:lineRule="auto"/>
              <w:rPr>
                <w:rFonts w:cs="Times-Roman"/>
              </w:rPr>
            </w:pPr>
          </w:p>
        </w:tc>
      </w:tr>
      <w:tr w:rsidR="000F59F9" w:rsidRPr="00661EC4" w14:paraId="31BDBA99" w14:textId="77777777">
        <w:tc>
          <w:tcPr>
            <w:tcW w:w="3794" w:type="dxa"/>
            <w:shd w:val="clear" w:color="auto" w:fill="FFFFFF"/>
          </w:tcPr>
          <w:p w14:paraId="30C62BC8" w14:textId="77777777" w:rsidR="000F59F9" w:rsidRPr="00661EC4" w:rsidRDefault="000F59F9" w:rsidP="000F59F9">
            <w:pPr>
              <w:autoSpaceDE w:val="0"/>
              <w:autoSpaceDN w:val="0"/>
              <w:adjustRightInd w:val="0"/>
              <w:spacing w:after="0" w:line="240" w:lineRule="auto"/>
              <w:rPr>
                <w:rFonts w:cs="Times-Roman"/>
              </w:rPr>
            </w:pPr>
          </w:p>
        </w:tc>
        <w:tc>
          <w:tcPr>
            <w:tcW w:w="2835" w:type="dxa"/>
            <w:shd w:val="clear" w:color="auto" w:fill="FFFFFF"/>
          </w:tcPr>
          <w:p w14:paraId="3D8A63C9" w14:textId="77777777" w:rsidR="000F59F9" w:rsidRPr="00661EC4" w:rsidRDefault="000F59F9" w:rsidP="000F59F9">
            <w:pPr>
              <w:autoSpaceDE w:val="0"/>
              <w:autoSpaceDN w:val="0"/>
              <w:adjustRightInd w:val="0"/>
              <w:spacing w:after="0" w:line="240" w:lineRule="auto"/>
              <w:rPr>
                <w:rFonts w:cs="Times-Roman"/>
              </w:rPr>
            </w:pPr>
          </w:p>
        </w:tc>
        <w:tc>
          <w:tcPr>
            <w:tcW w:w="2659" w:type="dxa"/>
            <w:shd w:val="clear" w:color="auto" w:fill="FFFFFF"/>
          </w:tcPr>
          <w:p w14:paraId="0122DE7B" w14:textId="77777777" w:rsidR="000F59F9" w:rsidRPr="00661EC4" w:rsidRDefault="000F59F9" w:rsidP="000F59F9">
            <w:pPr>
              <w:autoSpaceDE w:val="0"/>
              <w:autoSpaceDN w:val="0"/>
              <w:adjustRightInd w:val="0"/>
              <w:spacing w:after="0" w:line="240" w:lineRule="auto"/>
            </w:pPr>
          </w:p>
        </w:tc>
      </w:tr>
    </w:tbl>
    <w:p w14:paraId="56AC55F9" w14:textId="77777777" w:rsidR="000F59F9" w:rsidRDefault="000F59F9" w:rsidP="000F59F9">
      <w:pPr>
        <w:autoSpaceDE w:val="0"/>
        <w:autoSpaceDN w:val="0"/>
        <w:adjustRightInd w:val="0"/>
        <w:spacing w:after="0" w:line="240" w:lineRule="auto"/>
        <w:rPr>
          <w:rFonts w:ascii="Times-Bold" w:hAnsi="Times-Bold" w:cs="Times-Bold"/>
          <w:b/>
          <w:bCs/>
          <w:sz w:val="28"/>
          <w:szCs w:val="28"/>
        </w:rPr>
      </w:pPr>
    </w:p>
    <w:p w14:paraId="2C6B275C" w14:textId="77777777" w:rsidR="000F59F9" w:rsidRPr="002874E7" w:rsidRDefault="000F59F9" w:rsidP="000F59F9">
      <w:pPr>
        <w:autoSpaceDE w:val="0"/>
        <w:autoSpaceDN w:val="0"/>
        <w:adjustRightInd w:val="0"/>
        <w:spacing w:after="0" w:line="240" w:lineRule="auto"/>
        <w:rPr>
          <w:rFonts w:cs="Times-Bold"/>
          <w:b/>
          <w:bCs/>
        </w:rPr>
      </w:pPr>
      <w:r w:rsidRPr="002874E7">
        <w:rPr>
          <w:rFonts w:cs="Times-Bold"/>
          <w:b/>
          <w:bCs/>
        </w:rPr>
        <w:t xml:space="preserve">Teknik för interaktion, fördjupning 22,5 </w:t>
      </w:r>
      <w:proofErr w:type="spellStart"/>
      <w:r w:rsidRPr="002874E7">
        <w:rPr>
          <w:rFonts w:cs="Times-Bold"/>
          <w:b/>
          <w:bCs/>
        </w:rPr>
        <w:t>hp</w:t>
      </w:r>
      <w:proofErr w:type="spellEnd"/>
      <w:r w:rsidRPr="002874E7">
        <w:rPr>
          <w:rFonts w:cs="Times-Bold"/>
          <w:b/>
          <w:bCs/>
        </w:rPr>
        <w:t xml:space="preserve"> (3 kurser, </w:t>
      </w:r>
      <w:r w:rsidRPr="00924AD3">
        <w:rPr>
          <w:rFonts w:cs="Times-Bold"/>
          <w:b/>
          <w:bCs/>
        </w:rPr>
        <w:t>varav 2 på avancerad nivå</w:t>
      </w:r>
      <w:r w:rsidRPr="002874E7">
        <w:rPr>
          <w:rFonts w:cs="Times-Bold"/>
          <w:b/>
          <w:bCs/>
        </w:rPr>
        <w:t xml:space="preserve"> i da</w:t>
      </w:r>
      <w:r>
        <w:rPr>
          <w:rFonts w:cs="Times-Bold"/>
          <w:b/>
          <w:bCs/>
        </w:rPr>
        <w:t>tavetenskap eller medieteknik).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583"/>
      </w:tblGrid>
      <w:tr w:rsidR="000F59F9" w:rsidRPr="002874E7" w14:paraId="15690356" w14:textId="77777777">
        <w:tc>
          <w:tcPr>
            <w:tcW w:w="3794" w:type="dxa"/>
            <w:shd w:val="clear" w:color="auto" w:fill="auto"/>
          </w:tcPr>
          <w:p w14:paraId="25D1B3D0" w14:textId="77777777" w:rsidR="000F59F9" w:rsidRPr="002874E7" w:rsidRDefault="000F59F9" w:rsidP="000F59F9">
            <w:pPr>
              <w:autoSpaceDE w:val="0"/>
              <w:autoSpaceDN w:val="0"/>
              <w:adjustRightInd w:val="0"/>
              <w:spacing w:after="0" w:line="240" w:lineRule="auto"/>
              <w:rPr>
                <w:rFonts w:cs="Times-Roman"/>
              </w:rPr>
            </w:pPr>
            <w:r>
              <w:rPr>
                <w:rFonts w:cs="Times-Roman"/>
              </w:rPr>
              <w:t xml:space="preserve">Student </w:t>
            </w:r>
            <w:proofErr w:type="spellStart"/>
            <w:r>
              <w:rPr>
                <w:rFonts w:cs="Times-Roman"/>
              </w:rPr>
              <w:t>conference</w:t>
            </w:r>
            <w:proofErr w:type="spellEnd"/>
            <w:r>
              <w:rPr>
                <w:rFonts w:cs="Times-Roman"/>
              </w:rPr>
              <w:t xml:space="preserve"> eller Aktuell utveckling av interaktionsteknik och design (avancerad nivå)</w:t>
            </w:r>
          </w:p>
        </w:tc>
        <w:tc>
          <w:tcPr>
            <w:tcW w:w="2835" w:type="dxa"/>
            <w:shd w:val="clear" w:color="auto" w:fill="auto"/>
          </w:tcPr>
          <w:p w14:paraId="78EBFFA9" w14:textId="77777777" w:rsidR="000F59F9" w:rsidRPr="002874E7" w:rsidRDefault="000F59F9" w:rsidP="000F59F9">
            <w:pPr>
              <w:autoSpaceDE w:val="0"/>
              <w:autoSpaceDN w:val="0"/>
              <w:adjustRightInd w:val="0"/>
              <w:spacing w:after="0" w:line="240" w:lineRule="auto"/>
              <w:rPr>
                <w:rFonts w:cs="Times-Roman"/>
              </w:rPr>
            </w:pPr>
          </w:p>
        </w:tc>
        <w:tc>
          <w:tcPr>
            <w:tcW w:w="2583" w:type="dxa"/>
            <w:shd w:val="clear" w:color="auto" w:fill="auto"/>
          </w:tcPr>
          <w:p w14:paraId="10BBF314" w14:textId="77777777" w:rsidR="000F59F9" w:rsidRPr="002874E7" w:rsidRDefault="000F59F9" w:rsidP="000F59F9">
            <w:pPr>
              <w:autoSpaceDE w:val="0"/>
              <w:autoSpaceDN w:val="0"/>
              <w:adjustRightInd w:val="0"/>
              <w:spacing w:after="0" w:line="240" w:lineRule="auto"/>
              <w:rPr>
                <w:rFonts w:cs="Times-Roman"/>
              </w:rPr>
            </w:pPr>
          </w:p>
        </w:tc>
      </w:tr>
      <w:tr w:rsidR="000F59F9" w:rsidRPr="002874E7" w14:paraId="0EB233EC" w14:textId="77777777">
        <w:tc>
          <w:tcPr>
            <w:tcW w:w="3794" w:type="dxa"/>
            <w:shd w:val="clear" w:color="auto" w:fill="FFFFFF"/>
          </w:tcPr>
          <w:p w14:paraId="78B1AF23" w14:textId="77777777" w:rsidR="000F59F9" w:rsidRPr="002874E7" w:rsidRDefault="000F59F9" w:rsidP="000F59F9">
            <w:pPr>
              <w:autoSpaceDE w:val="0"/>
              <w:autoSpaceDN w:val="0"/>
              <w:adjustRightInd w:val="0"/>
              <w:spacing w:after="0" w:line="240" w:lineRule="auto"/>
              <w:rPr>
                <w:rFonts w:cs="Times-Roman"/>
              </w:rPr>
            </w:pPr>
            <w:r>
              <w:rPr>
                <w:rFonts w:cs="Times-Roman"/>
              </w:rPr>
              <w:t>Artificiell intelligens - grunderna</w:t>
            </w:r>
          </w:p>
        </w:tc>
        <w:tc>
          <w:tcPr>
            <w:tcW w:w="2835" w:type="dxa"/>
            <w:shd w:val="clear" w:color="auto" w:fill="FFFFFF"/>
          </w:tcPr>
          <w:p w14:paraId="5398DB0F" w14:textId="77777777" w:rsidR="000F59F9" w:rsidRPr="002874E7" w:rsidRDefault="000F59F9" w:rsidP="000F59F9">
            <w:pPr>
              <w:autoSpaceDE w:val="0"/>
              <w:autoSpaceDN w:val="0"/>
              <w:adjustRightInd w:val="0"/>
              <w:spacing w:after="0" w:line="240" w:lineRule="auto"/>
              <w:rPr>
                <w:rFonts w:cs="Times-Roman"/>
              </w:rPr>
            </w:pPr>
          </w:p>
        </w:tc>
        <w:tc>
          <w:tcPr>
            <w:tcW w:w="2583" w:type="dxa"/>
            <w:shd w:val="clear" w:color="auto" w:fill="FFFFFF"/>
          </w:tcPr>
          <w:p w14:paraId="2A18A657" w14:textId="77777777" w:rsidR="000F59F9" w:rsidRPr="002874E7" w:rsidRDefault="000F59F9" w:rsidP="000F59F9">
            <w:pPr>
              <w:autoSpaceDE w:val="0"/>
              <w:autoSpaceDN w:val="0"/>
              <w:adjustRightInd w:val="0"/>
              <w:spacing w:after="0" w:line="240" w:lineRule="auto"/>
              <w:rPr>
                <w:rFonts w:cs="Times-Roman"/>
              </w:rPr>
            </w:pPr>
          </w:p>
        </w:tc>
      </w:tr>
      <w:tr w:rsidR="000F59F9" w:rsidRPr="002874E7" w14:paraId="43AF4DF2" w14:textId="77777777">
        <w:tc>
          <w:tcPr>
            <w:tcW w:w="3794" w:type="dxa"/>
            <w:shd w:val="clear" w:color="auto" w:fill="FFFFFF"/>
          </w:tcPr>
          <w:p w14:paraId="657E8FD1" w14:textId="77777777" w:rsidR="000F59F9" w:rsidRPr="002874E7" w:rsidRDefault="000F59F9" w:rsidP="000F59F9">
            <w:pPr>
              <w:autoSpaceDE w:val="0"/>
              <w:autoSpaceDN w:val="0"/>
              <w:adjustRightInd w:val="0"/>
              <w:spacing w:after="0" w:line="240" w:lineRule="auto"/>
              <w:rPr>
                <w:rFonts w:cs="Times-Roman"/>
              </w:rPr>
            </w:pPr>
          </w:p>
        </w:tc>
        <w:tc>
          <w:tcPr>
            <w:tcW w:w="2835" w:type="dxa"/>
            <w:shd w:val="clear" w:color="auto" w:fill="FFFFFF"/>
          </w:tcPr>
          <w:p w14:paraId="43602FC6" w14:textId="77777777" w:rsidR="000F59F9" w:rsidRPr="002874E7" w:rsidRDefault="000F59F9" w:rsidP="000F59F9">
            <w:pPr>
              <w:autoSpaceDE w:val="0"/>
              <w:autoSpaceDN w:val="0"/>
              <w:adjustRightInd w:val="0"/>
              <w:spacing w:after="0" w:line="240" w:lineRule="auto"/>
              <w:rPr>
                <w:rFonts w:cs="Times-Roman"/>
              </w:rPr>
            </w:pPr>
          </w:p>
        </w:tc>
        <w:tc>
          <w:tcPr>
            <w:tcW w:w="2583" w:type="dxa"/>
            <w:shd w:val="clear" w:color="auto" w:fill="FFFFFF"/>
          </w:tcPr>
          <w:p w14:paraId="5C159984" w14:textId="77777777" w:rsidR="000F59F9" w:rsidRPr="002874E7" w:rsidRDefault="000F59F9" w:rsidP="000F59F9">
            <w:pPr>
              <w:autoSpaceDE w:val="0"/>
              <w:autoSpaceDN w:val="0"/>
              <w:adjustRightInd w:val="0"/>
              <w:spacing w:after="0" w:line="240" w:lineRule="auto"/>
              <w:rPr>
                <w:rFonts w:cs="Times-Roman"/>
              </w:rPr>
            </w:pPr>
          </w:p>
        </w:tc>
      </w:tr>
    </w:tbl>
    <w:p w14:paraId="374E1375" w14:textId="77777777" w:rsidR="000F59F9" w:rsidRDefault="000F59F9" w:rsidP="000F59F9">
      <w:pPr>
        <w:autoSpaceDE w:val="0"/>
        <w:autoSpaceDN w:val="0"/>
        <w:adjustRightInd w:val="0"/>
        <w:spacing w:after="0" w:line="240" w:lineRule="auto"/>
        <w:rPr>
          <w:rFonts w:ascii="Times-Bold" w:hAnsi="Times-Bold" w:cs="Times-Bold"/>
          <w:b/>
          <w:bCs/>
        </w:rPr>
      </w:pPr>
    </w:p>
    <w:p w14:paraId="494D417A" w14:textId="77777777" w:rsidR="000F59F9" w:rsidRPr="004470A5" w:rsidRDefault="000F59F9" w:rsidP="000F59F9">
      <w:pPr>
        <w:autoSpaceDE w:val="0"/>
        <w:autoSpaceDN w:val="0"/>
        <w:adjustRightInd w:val="0"/>
        <w:spacing w:after="0" w:line="240" w:lineRule="auto"/>
        <w:rPr>
          <w:rFonts w:cs="Times-Roman"/>
        </w:rPr>
      </w:pPr>
      <w:r w:rsidRPr="004470A5">
        <w:rPr>
          <w:rFonts w:cs="Times-Bold"/>
          <w:b/>
          <w:bCs/>
        </w:rPr>
        <w:t xml:space="preserve">Breddningskurser </w:t>
      </w:r>
      <w:r w:rsidRPr="004470A5">
        <w:rPr>
          <w:rFonts w:cs="Times-Roman"/>
        </w:rPr>
        <w:t>inom psykologi, pedagog</w:t>
      </w:r>
      <w:r>
        <w:rPr>
          <w:rFonts w:cs="Times-Roman"/>
        </w:rPr>
        <w:t>ik, industridesign, lingvistik, ekonomi,</w:t>
      </w:r>
      <w:r w:rsidRPr="004470A5">
        <w:rPr>
          <w:rFonts w:cs="Times-Roman"/>
        </w:rPr>
        <w:t xml:space="preserve"> informatik (</w:t>
      </w:r>
      <w:proofErr w:type="gramStart"/>
      <w:r w:rsidRPr="004470A5">
        <w:rPr>
          <w:rFonts w:cs="Times-Roman"/>
        </w:rPr>
        <w:t>ej</w:t>
      </w:r>
      <w:proofErr w:type="gramEnd"/>
      <w:r w:rsidRPr="004470A5">
        <w:rPr>
          <w:rFonts w:cs="Times-Roman"/>
        </w:rPr>
        <w:t xml:space="preserve"> tekniska kurser) </w:t>
      </w:r>
      <w:r w:rsidRPr="004470A5">
        <w:rPr>
          <w:rFonts w:cs="Times-Bold"/>
          <w:b/>
          <w:bCs/>
        </w:rPr>
        <w:t xml:space="preserve">15 </w:t>
      </w:r>
      <w:proofErr w:type="spellStart"/>
      <w:r w:rsidRPr="004470A5">
        <w:rPr>
          <w:rFonts w:cs="Times-Bold"/>
          <w:b/>
          <w:bCs/>
        </w:rPr>
        <w:t>hp</w:t>
      </w:r>
      <w:proofErr w:type="spellEnd"/>
      <w:r w:rsidRPr="004470A5">
        <w:rPr>
          <w:rFonts w:cs="Times-Bold"/>
          <w:b/>
          <w:bCs/>
        </w:rPr>
        <w:t xml:space="preserve"> (2 kurser)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583"/>
      </w:tblGrid>
      <w:tr w:rsidR="000F59F9" w:rsidRPr="004470A5" w14:paraId="6FF741CB" w14:textId="77777777">
        <w:tc>
          <w:tcPr>
            <w:tcW w:w="3794" w:type="dxa"/>
            <w:shd w:val="clear" w:color="auto" w:fill="auto"/>
          </w:tcPr>
          <w:p w14:paraId="33D5B439" w14:textId="77777777" w:rsidR="000F59F9" w:rsidRPr="004470A5" w:rsidRDefault="000F59F9" w:rsidP="000F59F9">
            <w:pPr>
              <w:autoSpaceDE w:val="0"/>
              <w:autoSpaceDN w:val="0"/>
              <w:adjustRightInd w:val="0"/>
              <w:spacing w:after="0" w:line="240" w:lineRule="auto"/>
              <w:rPr>
                <w:bCs/>
              </w:rPr>
            </w:pPr>
          </w:p>
        </w:tc>
        <w:tc>
          <w:tcPr>
            <w:tcW w:w="2835" w:type="dxa"/>
            <w:shd w:val="clear" w:color="auto" w:fill="auto"/>
          </w:tcPr>
          <w:p w14:paraId="286FAC73" w14:textId="77777777" w:rsidR="000F59F9" w:rsidRPr="004470A5" w:rsidRDefault="000F59F9" w:rsidP="000F59F9">
            <w:pPr>
              <w:autoSpaceDE w:val="0"/>
              <w:autoSpaceDN w:val="0"/>
              <w:adjustRightInd w:val="0"/>
              <w:spacing w:after="0" w:line="240" w:lineRule="auto"/>
              <w:rPr>
                <w:b/>
                <w:bCs/>
              </w:rPr>
            </w:pPr>
          </w:p>
        </w:tc>
        <w:tc>
          <w:tcPr>
            <w:tcW w:w="2583" w:type="dxa"/>
            <w:shd w:val="clear" w:color="auto" w:fill="auto"/>
          </w:tcPr>
          <w:p w14:paraId="5F378507" w14:textId="77777777" w:rsidR="000F59F9" w:rsidRPr="004470A5" w:rsidRDefault="000F59F9" w:rsidP="000F59F9">
            <w:pPr>
              <w:autoSpaceDE w:val="0"/>
              <w:autoSpaceDN w:val="0"/>
              <w:adjustRightInd w:val="0"/>
              <w:spacing w:after="0" w:line="240" w:lineRule="auto"/>
              <w:rPr>
                <w:b/>
                <w:bCs/>
              </w:rPr>
            </w:pPr>
          </w:p>
        </w:tc>
      </w:tr>
      <w:tr w:rsidR="000F59F9" w:rsidRPr="004470A5" w14:paraId="554F2DC2" w14:textId="77777777">
        <w:tc>
          <w:tcPr>
            <w:tcW w:w="3794" w:type="dxa"/>
            <w:shd w:val="clear" w:color="auto" w:fill="auto"/>
          </w:tcPr>
          <w:p w14:paraId="7BA40A4B" w14:textId="77777777" w:rsidR="000F59F9" w:rsidRPr="004470A5" w:rsidRDefault="000F59F9" w:rsidP="000F59F9">
            <w:pPr>
              <w:autoSpaceDE w:val="0"/>
              <w:autoSpaceDN w:val="0"/>
              <w:adjustRightInd w:val="0"/>
              <w:spacing w:after="0" w:line="240" w:lineRule="auto"/>
              <w:rPr>
                <w:bCs/>
              </w:rPr>
            </w:pPr>
          </w:p>
        </w:tc>
        <w:tc>
          <w:tcPr>
            <w:tcW w:w="2835" w:type="dxa"/>
            <w:shd w:val="clear" w:color="auto" w:fill="auto"/>
          </w:tcPr>
          <w:p w14:paraId="5F2BE1B2" w14:textId="77777777" w:rsidR="000F59F9" w:rsidRPr="004470A5" w:rsidRDefault="000F59F9" w:rsidP="000F59F9">
            <w:pPr>
              <w:autoSpaceDE w:val="0"/>
              <w:autoSpaceDN w:val="0"/>
              <w:adjustRightInd w:val="0"/>
              <w:spacing w:after="0" w:line="240" w:lineRule="auto"/>
              <w:rPr>
                <w:b/>
                <w:bCs/>
              </w:rPr>
            </w:pPr>
          </w:p>
        </w:tc>
        <w:tc>
          <w:tcPr>
            <w:tcW w:w="2583" w:type="dxa"/>
            <w:shd w:val="clear" w:color="auto" w:fill="auto"/>
          </w:tcPr>
          <w:p w14:paraId="317E4CA5" w14:textId="77777777" w:rsidR="000F59F9" w:rsidRPr="004470A5" w:rsidRDefault="000F59F9" w:rsidP="000F59F9">
            <w:pPr>
              <w:autoSpaceDE w:val="0"/>
              <w:autoSpaceDN w:val="0"/>
              <w:adjustRightInd w:val="0"/>
              <w:spacing w:after="0" w:line="240" w:lineRule="auto"/>
              <w:rPr>
                <w:b/>
                <w:bCs/>
              </w:rPr>
            </w:pPr>
          </w:p>
        </w:tc>
      </w:tr>
    </w:tbl>
    <w:p w14:paraId="599B40D2" w14:textId="77777777" w:rsidR="000F59F9" w:rsidRDefault="000F59F9" w:rsidP="000F59F9">
      <w:pPr>
        <w:autoSpaceDE w:val="0"/>
        <w:autoSpaceDN w:val="0"/>
        <w:adjustRightInd w:val="0"/>
        <w:spacing w:after="0" w:line="240" w:lineRule="auto"/>
        <w:rPr>
          <w:rFonts w:ascii="Times-Roman" w:hAnsi="Times-Roman" w:cs="Times-Roman"/>
        </w:rPr>
      </w:pPr>
    </w:p>
    <w:p w14:paraId="34128DDC" w14:textId="77777777" w:rsidR="000F59F9" w:rsidRDefault="000F59F9" w:rsidP="000F59F9">
      <w:pPr>
        <w:autoSpaceDE w:val="0"/>
        <w:autoSpaceDN w:val="0"/>
        <w:adjustRightInd w:val="0"/>
        <w:spacing w:after="0" w:line="240" w:lineRule="auto"/>
        <w:rPr>
          <w:rFonts w:ascii="Times-Bold" w:hAnsi="Times-Bold" w:cs="Times-Bold"/>
          <w:b/>
          <w:bCs/>
        </w:rPr>
      </w:pPr>
    </w:p>
    <w:p w14:paraId="46D8F508" w14:textId="77777777" w:rsidR="000F59F9" w:rsidRPr="004470A5" w:rsidRDefault="000F59F9" w:rsidP="000F59F9">
      <w:pPr>
        <w:autoSpaceDE w:val="0"/>
        <w:autoSpaceDN w:val="0"/>
        <w:adjustRightInd w:val="0"/>
        <w:spacing w:after="0" w:line="240" w:lineRule="auto"/>
        <w:rPr>
          <w:rFonts w:cs="Times-Bold"/>
          <w:b/>
          <w:bCs/>
        </w:rPr>
      </w:pPr>
      <w:r w:rsidRPr="004470A5">
        <w:rPr>
          <w:rFonts w:cs="Times-Bold"/>
          <w:b/>
          <w:bCs/>
        </w:rPr>
        <w:t xml:space="preserve">Fria kurser 30 </w:t>
      </w:r>
      <w:proofErr w:type="spellStart"/>
      <w:r w:rsidRPr="004470A5">
        <w:rPr>
          <w:rFonts w:cs="Times-Bold"/>
          <w:b/>
          <w:bCs/>
        </w:rPr>
        <w:t>hp</w:t>
      </w:r>
      <w:proofErr w:type="spellEnd"/>
      <w:r w:rsidRPr="004470A5">
        <w:rPr>
          <w:rFonts w:cs="Times-Bold"/>
          <w:b/>
          <w:bCs/>
        </w:rPr>
        <w:t xml:space="preserve"> (4 kurser)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583"/>
      </w:tblGrid>
      <w:tr w:rsidR="000F59F9" w:rsidRPr="004470A5" w14:paraId="4A8693E3" w14:textId="77777777">
        <w:tc>
          <w:tcPr>
            <w:tcW w:w="3794" w:type="dxa"/>
          </w:tcPr>
          <w:p w14:paraId="0C3D1205" w14:textId="77777777" w:rsidR="000F59F9" w:rsidRPr="004470A5" w:rsidRDefault="000F59F9" w:rsidP="000F59F9">
            <w:pPr>
              <w:autoSpaceDE w:val="0"/>
              <w:autoSpaceDN w:val="0"/>
              <w:adjustRightInd w:val="0"/>
              <w:spacing w:after="0" w:line="240" w:lineRule="auto"/>
              <w:rPr>
                <w:rFonts w:cs="Times-Bold"/>
                <w:b/>
                <w:bCs/>
              </w:rPr>
            </w:pPr>
          </w:p>
        </w:tc>
        <w:tc>
          <w:tcPr>
            <w:tcW w:w="2835" w:type="dxa"/>
          </w:tcPr>
          <w:p w14:paraId="1DE902B0" w14:textId="77777777" w:rsidR="000F59F9" w:rsidRPr="004470A5" w:rsidRDefault="000F59F9" w:rsidP="000F59F9">
            <w:pPr>
              <w:autoSpaceDE w:val="0"/>
              <w:autoSpaceDN w:val="0"/>
              <w:adjustRightInd w:val="0"/>
              <w:spacing w:after="0" w:line="240" w:lineRule="auto"/>
              <w:rPr>
                <w:rFonts w:cs="Times-Bold"/>
                <w:b/>
                <w:bCs/>
              </w:rPr>
            </w:pPr>
          </w:p>
        </w:tc>
        <w:tc>
          <w:tcPr>
            <w:tcW w:w="2583" w:type="dxa"/>
          </w:tcPr>
          <w:p w14:paraId="0F18EE9C" w14:textId="77777777" w:rsidR="000F59F9" w:rsidRPr="004470A5" w:rsidRDefault="000F59F9" w:rsidP="000F59F9">
            <w:pPr>
              <w:autoSpaceDE w:val="0"/>
              <w:autoSpaceDN w:val="0"/>
              <w:adjustRightInd w:val="0"/>
              <w:spacing w:after="0" w:line="240" w:lineRule="auto"/>
              <w:rPr>
                <w:rFonts w:cs="Times-Bold"/>
                <w:b/>
                <w:bCs/>
              </w:rPr>
            </w:pPr>
          </w:p>
        </w:tc>
      </w:tr>
      <w:tr w:rsidR="000F59F9" w:rsidRPr="004470A5" w14:paraId="5F2DBFD7" w14:textId="77777777">
        <w:tc>
          <w:tcPr>
            <w:tcW w:w="3794" w:type="dxa"/>
          </w:tcPr>
          <w:p w14:paraId="27E454AA" w14:textId="77777777" w:rsidR="000F59F9" w:rsidRPr="004470A5" w:rsidRDefault="000F59F9" w:rsidP="000F59F9">
            <w:pPr>
              <w:autoSpaceDE w:val="0"/>
              <w:autoSpaceDN w:val="0"/>
              <w:adjustRightInd w:val="0"/>
              <w:spacing w:after="0" w:line="240" w:lineRule="auto"/>
              <w:rPr>
                <w:rFonts w:cs="Times-Bold"/>
                <w:b/>
                <w:bCs/>
              </w:rPr>
            </w:pPr>
          </w:p>
        </w:tc>
        <w:tc>
          <w:tcPr>
            <w:tcW w:w="2835" w:type="dxa"/>
          </w:tcPr>
          <w:p w14:paraId="7D90D87E" w14:textId="77777777" w:rsidR="000F59F9" w:rsidRPr="004470A5" w:rsidRDefault="000F59F9" w:rsidP="000F59F9">
            <w:pPr>
              <w:autoSpaceDE w:val="0"/>
              <w:autoSpaceDN w:val="0"/>
              <w:adjustRightInd w:val="0"/>
              <w:spacing w:after="0" w:line="240" w:lineRule="auto"/>
              <w:rPr>
                <w:rFonts w:cs="Times-Bold"/>
                <w:b/>
                <w:bCs/>
              </w:rPr>
            </w:pPr>
          </w:p>
        </w:tc>
        <w:tc>
          <w:tcPr>
            <w:tcW w:w="2583" w:type="dxa"/>
          </w:tcPr>
          <w:p w14:paraId="38CE58B4" w14:textId="77777777" w:rsidR="000F59F9" w:rsidRPr="004470A5" w:rsidRDefault="000F59F9" w:rsidP="000F59F9">
            <w:pPr>
              <w:autoSpaceDE w:val="0"/>
              <w:autoSpaceDN w:val="0"/>
              <w:adjustRightInd w:val="0"/>
              <w:spacing w:after="0" w:line="240" w:lineRule="auto"/>
              <w:rPr>
                <w:rFonts w:cs="Times-Bold"/>
                <w:b/>
                <w:bCs/>
              </w:rPr>
            </w:pPr>
          </w:p>
        </w:tc>
      </w:tr>
      <w:tr w:rsidR="000F59F9" w:rsidRPr="004470A5" w14:paraId="5EDEF6A6" w14:textId="77777777">
        <w:tc>
          <w:tcPr>
            <w:tcW w:w="3794" w:type="dxa"/>
          </w:tcPr>
          <w:p w14:paraId="79257BC3" w14:textId="77777777" w:rsidR="000F59F9" w:rsidRPr="004470A5" w:rsidRDefault="000F59F9" w:rsidP="000F59F9">
            <w:pPr>
              <w:autoSpaceDE w:val="0"/>
              <w:autoSpaceDN w:val="0"/>
              <w:adjustRightInd w:val="0"/>
              <w:spacing w:after="0" w:line="240" w:lineRule="auto"/>
              <w:rPr>
                <w:rFonts w:cs="Times-Bold"/>
                <w:b/>
                <w:bCs/>
              </w:rPr>
            </w:pPr>
          </w:p>
        </w:tc>
        <w:tc>
          <w:tcPr>
            <w:tcW w:w="2835" w:type="dxa"/>
          </w:tcPr>
          <w:p w14:paraId="2E09CDD2" w14:textId="77777777" w:rsidR="000F59F9" w:rsidRPr="004470A5" w:rsidRDefault="000F59F9" w:rsidP="000F59F9">
            <w:pPr>
              <w:autoSpaceDE w:val="0"/>
              <w:autoSpaceDN w:val="0"/>
              <w:adjustRightInd w:val="0"/>
              <w:spacing w:after="0" w:line="240" w:lineRule="auto"/>
              <w:rPr>
                <w:rFonts w:cs="Times-Bold"/>
                <w:b/>
                <w:bCs/>
              </w:rPr>
            </w:pPr>
          </w:p>
        </w:tc>
        <w:tc>
          <w:tcPr>
            <w:tcW w:w="2583" w:type="dxa"/>
          </w:tcPr>
          <w:p w14:paraId="4929AD02" w14:textId="77777777" w:rsidR="000F59F9" w:rsidRPr="004470A5" w:rsidRDefault="000F59F9" w:rsidP="000F59F9">
            <w:pPr>
              <w:autoSpaceDE w:val="0"/>
              <w:autoSpaceDN w:val="0"/>
              <w:adjustRightInd w:val="0"/>
              <w:spacing w:after="0" w:line="240" w:lineRule="auto"/>
              <w:rPr>
                <w:rFonts w:cs="Times-Bold"/>
                <w:b/>
                <w:bCs/>
              </w:rPr>
            </w:pPr>
          </w:p>
        </w:tc>
      </w:tr>
      <w:tr w:rsidR="000F59F9" w:rsidRPr="004470A5" w14:paraId="0B122E2B" w14:textId="77777777">
        <w:tc>
          <w:tcPr>
            <w:tcW w:w="3794" w:type="dxa"/>
          </w:tcPr>
          <w:p w14:paraId="2AA91EBD" w14:textId="77777777" w:rsidR="000F59F9" w:rsidRPr="004470A5" w:rsidRDefault="000F59F9" w:rsidP="000F59F9">
            <w:pPr>
              <w:autoSpaceDE w:val="0"/>
              <w:autoSpaceDN w:val="0"/>
              <w:adjustRightInd w:val="0"/>
              <w:spacing w:after="0" w:line="240" w:lineRule="auto"/>
              <w:rPr>
                <w:rFonts w:cs="Times-Bold"/>
                <w:b/>
                <w:bCs/>
              </w:rPr>
            </w:pPr>
          </w:p>
        </w:tc>
        <w:tc>
          <w:tcPr>
            <w:tcW w:w="2835" w:type="dxa"/>
          </w:tcPr>
          <w:p w14:paraId="350D09BC" w14:textId="77777777" w:rsidR="000F59F9" w:rsidRPr="004470A5" w:rsidRDefault="000F59F9" w:rsidP="000F59F9">
            <w:pPr>
              <w:autoSpaceDE w:val="0"/>
              <w:autoSpaceDN w:val="0"/>
              <w:adjustRightInd w:val="0"/>
              <w:spacing w:after="0" w:line="240" w:lineRule="auto"/>
              <w:rPr>
                <w:rFonts w:cs="Times-Bold"/>
                <w:b/>
                <w:bCs/>
              </w:rPr>
            </w:pPr>
          </w:p>
        </w:tc>
        <w:tc>
          <w:tcPr>
            <w:tcW w:w="2583" w:type="dxa"/>
          </w:tcPr>
          <w:p w14:paraId="503B394D" w14:textId="77777777" w:rsidR="000F59F9" w:rsidRPr="004470A5" w:rsidRDefault="000F59F9" w:rsidP="000F59F9">
            <w:pPr>
              <w:autoSpaceDE w:val="0"/>
              <w:autoSpaceDN w:val="0"/>
              <w:adjustRightInd w:val="0"/>
              <w:spacing w:after="0" w:line="240" w:lineRule="auto"/>
              <w:rPr>
                <w:rFonts w:cs="Times-Bold"/>
                <w:b/>
                <w:bCs/>
              </w:rPr>
            </w:pPr>
          </w:p>
        </w:tc>
      </w:tr>
      <w:tr w:rsidR="000F59F9" w:rsidRPr="004470A5" w14:paraId="552604AC" w14:textId="77777777">
        <w:tc>
          <w:tcPr>
            <w:tcW w:w="3794" w:type="dxa"/>
          </w:tcPr>
          <w:p w14:paraId="5381F060" w14:textId="77777777" w:rsidR="000F59F9" w:rsidRPr="004470A5" w:rsidRDefault="000F59F9" w:rsidP="000F59F9">
            <w:pPr>
              <w:autoSpaceDE w:val="0"/>
              <w:autoSpaceDN w:val="0"/>
              <w:adjustRightInd w:val="0"/>
              <w:spacing w:after="0" w:line="240" w:lineRule="auto"/>
              <w:rPr>
                <w:rFonts w:cs="Times-Bold"/>
                <w:b/>
                <w:bCs/>
              </w:rPr>
            </w:pPr>
          </w:p>
        </w:tc>
        <w:tc>
          <w:tcPr>
            <w:tcW w:w="2835" w:type="dxa"/>
          </w:tcPr>
          <w:p w14:paraId="3AEF7B07" w14:textId="77777777" w:rsidR="000F59F9" w:rsidRPr="004470A5" w:rsidRDefault="000F59F9" w:rsidP="000F59F9">
            <w:pPr>
              <w:autoSpaceDE w:val="0"/>
              <w:autoSpaceDN w:val="0"/>
              <w:adjustRightInd w:val="0"/>
              <w:spacing w:after="0" w:line="240" w:lineRule="auto"/>
              <w:rPr>
                <w:rFonts w:cs="Times-Bold"/>
                <w:b/>
                <w:bCs/>
              </w:rPr>
            </w:pPr>
          </w:p>
        </w:tc>
        <w:tc>
          <w:tcPr>
            <w:tcW w:w="2583" w:type="dxa"/>
          </w:tcPr>
          <w:p w14:paraId="104F8174" w14:textId="77777777" w:rsidR="000F59F9" w:rsidRPr="004470A5" w:rsidRDefault="000F59F9" w:rsidP="000F59F9">
            <w:pPr>
              <w:autoSpaceDE w:val="0"/>
              <w:autoSpaceDN w:val="0"/>
              <w:adjustRightInd w:val="0"/>
              <w:spacing w:after="0" w:line="240" w:lineRule="auto"/>
              <w:rPr>
                <w:rFonts w:cs="Times-Bold"/>
                <w:b/>
                <w:bCs/>
              </w:rPr>
            </w:pPr>
          </w:p>
        </w:tc>
      </w:tr>
    </w:tbl>
    <w:p w14:paraId="2E8E29E7" w14:textId="77777777" w:rsidR="000F59F9" w:rsidRDefault="000F59F9" w:rsidP="000F59F9">
      <w:pPr>
        <w:autoSpaceDE w:val="0"/>
        <w:autoSpaceDN w:val="0"/>
        <w:adjustRightInd w:val="0"/>
        <w:spacing w:after="0" w:line="240" w:lineRule="auto"/>
        <w:rPr>
          <w:rFonts w:ascii="Times-Bold" w:hAnsi="Times-Bold" w:cs="Times-Bold"/>
          <w:b/>
          <w:bCs/>
        </w:rPr>
      </w:pPr>
    </w:p>
    <w:p w14:paraId="1EEA6095" w14:textId="77777777" w:rsidR="000F59F9" w:rsidRDefault="000F59F9" w:rsidP="000F59F9">
      <w:pPr>
        <w:autoSpaceDE w:val="0"/>
        <w:autoSpaceDN w:val="0"/>
        <w:adjustRightInd w:val="0"/>
        <w:spacing w:after="0" w:line="240" w:lineRule="auto"/>
        <w:rPr>
          <w:rFonts w:ascii="Times-Bold" w:hAnsi="Times-Bold" w:cs="Times-Bold"/>
          <w:b/>
          <w:bCs/>
        </w:rPr>
      </w:pPr>
    </w:p>
    <w:p w14:paraId="2087E98E" w14:textId="77777777" w:rsidR="000F59F9" w:rsidRPr="00A66BDA" w:rsidRDefault="000F59F9" w:rsidP="000F59F9">
      <w:pPr>
        <w:autoSpaceDE w:val="0"/>
        <w:autoSpaceDN w:val="0"/>
        <w:adjustRightInd w:val="0"/>
        <w:spacing w:after="0" w:line="240" w:lineRule="auto"/>
        <w:rPr>
          <w:rFonts w:cs="Times-Bold"/>
          <w:b/>
          <w:bCs/>
        </w:rPr>
      </w:pPr>
      <w:r w:rsidRPr="00A66BDA">
        <w:rPr>
          <w:rFonts w:cs="Times-Bold"/>
          <w:b/>
          <w:bCs/>
        </w:rPr>
        <w:t xml:space="preserve">Examensarbete 30 </w:t>
      </w:r>
      <w:proofErr w:type="spellStart"/>
      <w:r w:rsidRPr="00A66BDA">
        <w:rPr>
          <w:rFonts w:cs="Times-Bold"/>
          <w:b/>
          <w:bCs/>
        </w:rPr>
        <w:t>hp</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583"/>
      </w:tblGrid>
      <w:tr w:rsidR="000F59F9" w:rsidRPr="00A66BDA" w14:paraId="52ADA0D5" w14:textId="77777777">
        <w:tc>
          <w:tcPr>
            <w:tcW w:w="3794" w:type="dxa"/>
          </w:tcPr>
          <w:p w14:paraId="1917B39F" w14:textId="77777777" w:rsidR="000F59F9" w:rsidRPr="00A66BDA" w:rsidRDefault="000F59F9" w:rsidP="000F59F9">
            <w:pPr>
              <w:autoSpaceDE w:val="0"/>
              <w:autoSpaceDN w:val="0"/>
              <w:adjustRightInd w:val="0"/>
              <w:spacing w:after="0" w:line="240" w:lineRule="auto"/>
              <w:rPr>
                <w:rFonts w:cs="Times-Bold"/>
                <w:b/>
                <w:bCs/>
              </w:rPr>
            </w:pPr>
          </w:p>
        </w:tc>
        <w:tc>
          <w:tcPr>
            <w:tcW w:w="2835" w:type="dxa"/>
          </w:tcPr>
          <w:p w14:paraId="3D5295BB" w14:textId="77777777" w:rsidR="000F59F9" w:rsidRPr="00A66BDA" w:rsidRDefault="000F59F9" w:rsidP="000F59F9">
            <w:pPr>
              <w:autoSpaceDE w:val="0"/>
              <w:autoSpaceDN w:val="0"/>
              <w:adjustRightInd w:val="0"/>
              <w:spacing w:after="0" w:line="240" w:lineRule="auto"/>
              <w:rPr>
                <w:rFonts w:cs="Times-Bold"/>
                <w:b/>
                <w:bCs/>
              </w:rPr>
            </w:pPr>
          </w:p>
        </w:tc>
        <w:tc>
          <w:tcPr>
            <w:tcW w:w="2583" w:type="dxa"/>
          </w:tcPr>
          <w:p w14:paraId="2446FEE7" w14:textId="77777777" w:rsidR="000F59F9" w:rsidRPr="00A66BDA" w:rsidRDefault="000F59F9" w:rsidP="000F59F9">
            <w:pPr>
              <w:autoSpaceDE w:val="0"/>
              <w:autoSpaceDN w:val="0"/>
              <w:adjustRightInd w:val="0"/>
              <w:spacing w:after="0" w:line="240" w:lineRule="auto"/>
              <w:rPr>
                <w:rFonts w:cs="Times-Bold"/>
                <w:b/>
                <w:bCs/>
              </w:rPr>
            </w:pPr>
          </w:p>
        </w:tc>
      </w:tr>
    </w:tbl>
    <w:p w14:paraId="69FFFF11" w14:textId="77777777" w:rsidR="000F59F9" w:rsidRDefault="000F59F9" w:rsidP="000F59F9">
      <w:pPr>
        <w:autoSpaceDE w:val="0"/>
        <w:autoSpaceDN w:val="0"/>
        <w:adjustRightInd w:val="0"/>
        <w:spacing w:after="0" w:line="240" w:lineRule="auto"/>
        <w:rPr>
          <w:rFonts w:ascii="Times-Bold" w:hAnsi="Times-Bold" w:cs="Times-Bold"/>
          <w:b/>
          <w:bCs/>
        </w:rPr>
      </w:pPr>
    </w:p>
    <w:p w14:paraId="1CE91A67" w14:textId="77777777" w:rsidR="000F59F9" w:rsidRDefault="000F59F9" w:rsidP="000F59F9">
      <w:pPr>
        <w:autoSpaceDE w:val="0"/>
        <w:autoSpaceDN w:val="0"/>
        <w:adjustRightInd w:val="0"/>
        <w:spacing w:after="0" w:line="240" w:lineRule="auto"/>
        <w:rPr>
          <w:rFonts w:ascii="Times-Bold" w:hAnsi="Times-Bold" w:cs="Times-Bold"/>
          <w:b/>
          <w:bCs/>
        </w:rPr>
      </w:pPr>
    </w:p>
    <w:p w14:paraId="35A6921F" w14:textId="77777777" w:rsidR="000F59F9" w:rsidRPr="00C50940" w:rsidRDefault="000F59F9" w:rsidP="000F59F9">
      <w:pPr>
        <w:autoSpaceDE w:val="0"/>
        <w:autoSpaceDN w:val="0"/>
        <w:adjustRightInd w:val="0"/>
        <w:spacing w:after="0" w:line="240" w:lineRule="auto"/>
        <w:rPr>
          <w:rFonts w:cs="Times-Bold"/>
          <w:b/>
          <w:bCs/>
        </w:rPr>
      </w:pPr>
      <w:r w:rsidRPr="00C50940">
        <w:rPr>
          <w:rFonts w:cs="Times-Bold"/>
          <w:b/>
          <w:bCs/>
        </w:rPr>
        <w:t>(Kurser utom examen)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2583"/>
      </w:tblGrid>
      <w:tr w:rsidR="000F59F9" w:rsidRPr="00C50940" w14:paraId="051CE002" w14:textId="77777777">
        <w:tc>
          <w:tcPr>
            <w:tcW w:w="3794" w:type="dxa"/>
          </w:tcPr>
          <w:p w14:paraId="52408BA6" w14:textId="77777777" w:rsidR="000F59F9" w:rsidRPr="00C50940" w:rsidRDefault="000F59F9" w:rsidP="000F59F9">
            <w:pPr>
              <w:autoSpaceDE w:val="0"/>
              <w:autoSpaceDN w:val="0"/>
              <w:adjustRightInd w:val="0"/>
              <w:spacing w:after="0" w:line="240" w:lineRule="auto"/>
              <w:rPr>
                <w:rFonts w:cs="Times-Bold"/>
                <w:b/>
                <w:bCs/>
              </w:rPr>
            </w:pPr>
          </w:p>
        </w:tc>
        <w:tc>
          <w:tcPr>
            <w:tcW w:w="2835" w:type="dxa"/>
          </w:tcPr>
          <w:p w14:paraId="113A37B9" w14:textId="77777777" w:rsidR="000F59F9" w:rsidRPr="00C50940" w:rsidRDefault="000F59F9" w:rsidP="000F59F9">
            <w:pPr>
              <w:autoSpaceDE w:val="0"/>
              <w:autoSpaceDN w:val="0"/>
              <w:adjustRightInd w:val="0"/>
              <w:spacing w:after="0" w:line="240" w:lineRule="auto"/>
              <w:rPr>
                <w:rFonts w:cs="Times-Bold"/>
                <w:b/>
                <w:bCs/>
              </w:rPr>
            </w:pPr>
          </w:p>
        </w:tc>
        <w:tc>
          <w:tcPr>
            <w:tcW w:w="2583" w:type="dxa"/>
          </w:tcPr>
          <w:p w14:paraId="01787493" w14:textId="77777777" w:rsidR="000F59F9" w:rsidRPr="00C50940" w:rsidRDefault="000F59F9" w:rsidP="000F59F9">
            <w:pPr>
              <w:autoSpaceDE w:val="0"/>
              <w:autoSpaceDN w:val="0"/>
              <w:adjustRightInd w:val="0"/>
              <w:spacing w:after="0" w:line="240" w:lineRule="auto"/>
              <w:rPr>
                <w:rFonts w:cs="Times-Bold"/>
                <w:b/>
                <w:bCs/>
              </w:rPr>
            </w:pPr>
          </w:p>
        </w:tc>
      </w:tr>
      <w:tr w:rsidR="000F59F9" w:rsidRPr="00C50940" w14:paraId="4AF4677B" w14:textId="77777777">
        <w:tc>
          <w:tcPr>
            <w:tcW w:w="3794" w:type="dxa"/>
          </w:tcPr>
          <w:p w14:paraId="3FCA4D79" w14:textId="77777777" w:rsidR="000F59F9" w:rsidRPr="00C50940" w:rsidRDefault="000F59F9" w:rsidP="000F59F9">
            <w:pPr>
              <w:autoSpaceDE w:val="0"/>
              <w:autoSpaceDN w:val="0"/>
              <w:adjustRightInd w:val="0"/>
              <w:spacing w:after="0" w:line="240" w:lineRule="auto"/>
              <w:rPr>
                <w:rFonts w:cs="Times-Bold"/>
                <w:b/>
                <w:bCs/>
              </w:rPr>
            </w:pPr>
          </w:p>
        </w:tc>
        <w:tc>
          <w:tcPr>
            <w:tcW w:w="2835" w:type="dxa"/>
          </w:tcPr>
          <w:p w14:paraId="4F0AE864" w14:textId="77777777" w:rsidR="000F59F9" w:rsidRPr="00C50940" w:rsidRDefault="000F59F9" w:rsidP="000F59F9">
            <w:pPr>
              <w:autoSpaceDE w:val="0"/>
              <w:autoSpaceDN w:val="0"/>
              <w:adjustRightInd w:val="0"/>
              <w:spacing w:after="0" w:line="240" w:lineRule="auto"/>
              <w:rPr>
                <w:rFonts w:cs="Times-Bold"/>
                <w:b/>
                <w:bCs/>
              </w:rPr>
            </w:pPr>
          </w:p>
        </w:tc>
        <w:tc>
          <w:tcPr>
            <w:tcW w:w="2583" w:type="dxa"/>
          </w:tcPr>
          <w:p w14:paraId="70821F37" w14:textId="77777777" w:rsidR="000F59F9" w:rsidRPr="00C50940" w:rsidRDefault="000F59F9" w:rsidP="000F59F9">
            <w:pPr>
              <w:autoSpaceDE w:val="0"/>
              <w:autoSpaceDN w:val="0"/>
              <w:adjustRightInd w:val="0"/>
              <w:spacing w:after="0" w:line="240" w:lineRule="auto"/>
              <w:rPr>
                <w:rFonts w:cs="Times-Bold"/>
                <w:b/>
                <w:bCs/>
              </w:rPr>
            </w:pPr>
          </w:p>
        </w:tc>
      </w:tr>
      <w:tr w:rsidR="000F59F9" w:rsidRPr="00C50940" w14:paraId="75CB1F80" w14:textId="77777777">
        <w:tc>
          <w:tcPr>
            <w:tcW w:w="3794" w:type="dxa"/>
          </w:tcPr>
          <w:p w14:paraId="1D32C61B" w14:textId="77777777" w:rsidR="000F59F9" w:rsidRPr="00C50940" w:rsidRDefault="000F59F9" w:rsidP="000F59F9">
            <w:pPr>
              <w:autoSpaceDE w:val="0"/>
              <w:autoSpaceDN w:val="0"/>
              <w:adjustRightInd w:val="0"/>
              <w:spacing w:after="0" w:line="240" w:lineRule="auto"/>
              <w:rPr>
                <w:rFonts w:cs="Times-Bold"/>
                <w:b/>
                <w:bCs/>
              </w:rPr>
            </w:pPr>
          </w:p>
        </w:tc>
        <w:tc>
          <w:tcPr>
            <w:tcW w:w="2835" w:type="dxa"/>
          </w:tcPr>
          <w:p w14:paraId="3FE6CD47" w14:textId="77777777" w:rsidR="000F59F9" w:rsidRPr="00C50940" w:rsidRDefault="000F59F9" w:rsidP="000F59F9">
            <w:pPr>
              <w:autoSpaceDE w:val="0"/>
              <w:autoSpaceDN w:val="0"/>
              <w:adjustRightInd w:val="0"/>
              <w:spacing w:after="0" w:line="240" w:lineRule="auto"/>
              <w:rPr>
                <w:rFonts w:cs="Times-Bold"/>
                <w:b/>
                <w:bCs/>
              </w:rPr>
            </w:pPr>
          </w:p>
        </w:tc>
        <w:tc>
          <w:tcPr>
            <w:tcW w:w="2583" w:type="dxa"/>
          </w:tcPr>
          <w:p w14:paraId="145E03F9" w14:textId="77777777" w:rsidR="000F59F9" w:rsidRPr="00C50940" w:rsidRDefault="000F59F9" w:rsidP="000F59F9">
            <w:pPr>
              <w:autoSpaceDE w:val="0"/>
              <w:autoSpaceDN w:val="0"/>
              <w:adjustRightInd w:val="0"/>
              <w:spacing w:after="0" w:line="240" w:lineRule="auto"/>
              <w:rPr>
                <w:rFonts w:cs="Times-Bold"/>
                <w:b/>
                <w:bCs/>
              </w:rPr>
            </w:pPr>
          </w:p>
        </w:tc>
      </w:tr>
    </w:tbl>
    <w:p w14:paraId="0C846C9C" w14:textId="77777777" w:rsidR="000F59F9" w:rsidRPr="00C50940" w:rsidRDefault="000F59F9" w:rsidP="000F59F9">
      <w:pPr>
        <w:autoSpaceDE w:val="0"/>
        <w:autoSpaceDN w:val="0"/>
        <w:adjustRightInd w:val="0"/>
        <w:spacing w:after="0" w:line="240" w:lineRule="auto"/>
        <w:rPr>
          <w:rFonts w:cs="Times-Bold"/>
          <w:b/>
          <w:bCs/>
        </w:rPr>
      </w:pPr>
    </w:p>
    <w:p w14:paraId="4F4760EE" w14:textId="77777777" w:rsidR="000F59F9" w:rsidRPr="00C50940" w:rsidRDefault="000F59F9" w:rsidP="000F59F9">
      <w:r w:rsidRPr="00C50940">
        <w:rPr>
          <w:rFonts w:cs="Times-Roman"/>
        </w:rPr>
        <w:t xml:space="preserve">Totalt 300 </w:t>
      </w:r>
      <w:proofErr w:type="spellStart"/>
      <w:r w:rsidRPr="00C50940">
        <w:rPr>
          <w:rFonts w:cs="Times-Roman"/>
        </w:rPr>
        <w:t>hp</w:t>
      </w:r>
      <w:proofErr w:type="spellEnd"/>
      <w:r w:rsidRPr="00C50940">
        <w:rPr>
          <w:rFonts w:cs="Times-Roman"/>
        </w:rPr>
        <w:t xml:space="preserve"> i examen</w:t>
      </w:r>
    </w:p>
    <w:sectPr w:rsidR="000F59F9" w:rsidRPr="00C50940" w:rsidSect="000F5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Bold">
    <w:altName w:val="Times"/>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F07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6C"/>
    <w:rsid w:val="00094B30"/>
    <w:rsid w:val="000F59F9"/>
    <w:rsid w:val="00213C56"/>
    <w:rsid w:val="003D3BF7"/>
    <w:rsid w:val="00444BB7"/>
    <w:rsid w:val="0076766C"/>
    <w:rsid w:val="0078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F53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5C"/>
    <w:pPr>
      <w:spacing w:after="200" w:line="276" w:lineRule="auto"/>
    </w:pPr>
    <w:rPr>
      <w:sz w:val="22"/>
      <w:szCs w:val="22"/>
      <w:lang w:val="sv-SE"/>
    </w:rPr>
  </w:style>
  <w:style w:type="paragraph" w:styleId="Heading1">
    <w:name w:val="heading 1"/>
    <w:basedOn w:val="Normal"/>
    <w:next w:val="Normal"/>
    <w:link w:val="Heading1Char"/>
    <w:uiPriority w:val="9"/>
    <w:qFormat/>
    <w:rsid w:val="00932AB3"/>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6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32AB3"/>
    <w:rPr>
      <w:rFonts w:ascii="Calibri" w:eastAsia="Times New Roman" w:hAnsi="Calibri" w:cs="Times New Roman"/>
      <w:b/>
      <w:bCs/>
      <w:kern w:val="32"/>
      <w:sz w:val="32"/>
      <w:szCs w:val="32"/>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5C"/>
    <w:pPr>
      <w:spacing w:after="200" w:line="276" w:lineRule="auto"/>
    </w:pPr>
    <w:rPr>
      <w:sz w:val="22"/>
      <w:szCs w:val="22"/>
      <w:lang w:val="sv-SE"/>
    </w:rPr>
  </w:style>
  <w:style w:type="paragraph" w:styleId="Heading1">
    <w:name w:val="heading 1"/>
    <w:basedOn w:val="Normal"/>
    <w:next w:val="Normal"/>
    <w:link w:val="Heading1Char"/>
    <w:uiPriority w:val="9"/>
    <w:qFormat/>
    <w:rsid w:val="00932AB3"/>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6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32AB3"/>
    <w:rPr>
      <w:rFonts w:ascii="Calibri" w:eastAsia="Times New Roman" w:hAnsi="Calibri" w:cs="Times New Roman"/>
      <w:b/>
      <w:bCs/>
      <w:kern w:val="32"/>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Hakan.Gulliksson</dc:creator>
  <cp:keywords/>
  <cp:lastModifiedBy>Lena Palmquist</cp:lastModifiedBy>
  <cp:revision>4</cp:revision>
  <cp:lastPrinted>2013-10-01T09:40:00Z</cp:lastPrinted>
  <dcterms:created xsi:type="dcterms:W3CDTF">2015-03-25T17:53:00Z</dcterms:created>
  <dcterms:modified xsi:type="dcterms:W3CDTF">2015-10-02T13:45:00Z</dcterms:modified>
</cp:coreProperties>
</file>